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365AD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5AEA18F1"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2025年尤溪县市场监督管理局</w:t>
      </w:r>
      <w:r>
        <w:rPr>
          <w:rFonts w:hint="eastAsia"/>
          <w:b/>
          <w:sz w:val="44"/>
          <w:szCs w:val="44"/>
          <w:lang w:eastAsia="zh-CN"/>
        </w:rPr>
        <w:t>仪器检定</w:t>
      </w:r>
      <w:r>
        <w:rPr>
          <w:rFonts w:hint="eastAsia"/>
          <w:b/>
          <w:sz w:val="44"/>
          <w:szCs w:val="44"/>
          <w:lang w:val="en-US" w:eastAsia="zh-CN"/>
        </w:rPr>
        <w:t>/校准</w:t>
      </w:r>
      <w:r>
        <w:rPr>
          <w:rFonts w:hint="eastAsia"/>
          <w:b/>
          <w:sz w:val="44"/>
          <w:szCs w:val="44"/>
          <w:lang w:eastAsia="zh-CN"/>
        </w:rPr>
        <w:t>报价表</w:t>
      </w:r>
    </w:p>
    <w:tbl>
      <w:tblPr>
        <w:tblStyle w:val="5"/>
        <w:tblpPr w:leftFromText="180" w:rightFromText="180" w:vertAnchor="text" w:horzAnchor="page" w:tblpX="921" w:tblpY="1185"/>
        <w:tblOverlap w:val="never"/>
        <w:tblW w:w="153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1990"/>
        <w:gridCol w:w="2990"/>
        <w:gridCol w:w="1048"/>
        <w:gridCol w:w="1710"/>
        <w:gridCol w:w="1503"/>
        <w:gridCol w:w="2088"/>
        <w:gridCol w:w="1727"/>
      </w:tblGrid>
      <w:tr w14:paraId="7B196D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07E456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仪器</w:t>
            </w:r>
            <w:r>
              <w:rPr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990" w:type="dxa"/>
            <w:vAlign w:val="center"/>
          </w:tcPr>
          <w:p w14:paraId="6B83C0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型号规格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0DF6CF5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校准参数</w:t>
            </w:r>
          </w:p>
        </w:tc>
        <w:tc>
          <w:tcPr>
            <w:tcW w:w="1048" w:type="dxa"/>
            <w:vAlign w:val="center"/>
          </w:tcPr>
          <w:p w14:paraId="04B45225"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710" w:type="dxa"/>
            <w:vAlign w:val="center"/>
          </w:tcPr>
          <w:p w14:paraId="18DAD7E9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报价（元/件）</w:t>
            </w:r>
          </w:p>
        </w:tc>
        <w:tc>
          <w:tcPr>
            <w:tcW w:w="1503" w:type="dxa"/>
            <w:vAlign w:val="center"/>
          </w:tcPr>
          <w:p w14:paraId="48C06418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2088" w:type="dxa"/>
            <w:vAlign w:val="center"/>
          </w:tcPr>
          <w:p w14:paraId="280ADAE1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校准方式</w:t>
            </w:r>
          </w:p>
          <w:p w14:paraId="53D4F228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（送检/现检）</w:t>
            </w:r>
          </w:p>
        </w:tc>
        <w:tc>
          <w:tcPr>
            <w:tcW w:w="1727" w:type="dxa"/>
            <w:vAlign w:val="center"/>
          </w:tcPr>
          <w:p w14:paraId="28288E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备注</w:t>
            </w:r>
          </w:p>
        </w:tc>
      </w:tr>
      <w:tr w14:paraId="4CB84B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47A2827F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电热鼓风干燥箱</w:t>
            </w:r>
          </w:p>
        </w:tc>
        <w:tc>
          <w:tcPr>
            <w:tcW w:w="1990" w:type="dxa"/>
            <w:vAlign w:val="bottom"/>
          </w:tcPr>
          <w:p w14:paraId="58323F3B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DHG-9240A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4810275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校准温度：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048" w:type="dxa"/>
            <w:vAlign w:val="center"/>
          </w:tcPr>
          <w:p w14:paraId="5C401268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0C8DE001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1057E6F7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172D25F0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2673D3CD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751F50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44721DA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立式压力蒸汽灭菌器</w:t>
            </w:r>
          </w:p>
        </w:tc>
        <w:tc>
          <w:tcPr>
            <w:tcW w:w="1990" w:type="dxa"/>
            <w:vAlign w:val="bottom"/>
          </w:tcPr>
          <w:p w14:paraId="33675DBD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LDZM-40KCS-III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5DFEC76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校准温度：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048" w:type="dxa"/>
            <w:vAlign w:val="center"/>
          </w:tcPr>
          <w:p w14:paraId="640ABC32">
            <w:pPr>
              <w:jc w:val="center"/>
              <w:rPr>
                <w:rFonts w:eastAsia="宋体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31E648FF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1FB46095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4188603D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33B9E01A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432B1D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36B6DBE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立式压力蒸汽灭菌器</w:t>
            </w:r>
          </w:p>
        </w:tc>
        <w:tc>
          <w:tcPr>
            <w:tcW w:w="1990" w:type="dxa"/>
            <w:vAlign w:val="bottom"/>
          </w:tcPr>
          <w:p w14:paraId="53230B3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LDZM-80KCS-III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28C78D1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校准温度：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048" w:type="dxa"/>
            <w:vAlign w:val="center"/>
          </w:tcPr>
          <w:p w14:paraId="672B03F9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57DD4AAC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24220451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60D894A2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54383BD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20C27B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20374D3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数显恒温搅拌循环水箱</w:t>
            </w:r>
            <w:bookmarkStart w:id="0" w:name="_GoBack"/>
            <w:bookmarkEnd w:id="0"/>
          </w:p>
        </w:tc>
        <w:tc>
          <w:tcPr>
            <w:tcW w:w="1990" w:type="dxa"/>
            <w:vAlign w:val="bottom"/>
          </w:tcPr>
          <w:p w14:paraId="4093F102">
            <w:pPr>
              <w:jc w:val="center"/>
              <w:rPr>
                <w:rFonts w:hint="eastAsia" w:ascii="Arial" w:hAnsi="Arial" w:cs="Arial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HH-6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9C1C14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校准温度：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℃，</w:t>
            </w:r>
          </w:p>
          <w:p w14:paraId="5919FD97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温度波动度和均匀度</w:t>
            </w:r>
          </w:p>
        </w:tc>
        <w:tc>
          <w:tcPr>
            <w:tcW w:w="1048" w:type="dxa"/>
            <w:vAlign w:val="center"/>
          </w:tcPr>
          <w:p w14:paraId="64968565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76A86067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20331A8E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70363E13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118AAC8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626D5B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44C434B3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电热恒温培养箱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（共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个温度点）</w:t>
            </w:r>
          </w:p>
        </w:tc>
        <w:tc>
          <w:tcPr>
            <w:tcW w:w="1990" w:type="dxa"/>
            <w:vAlign w:val="center"/>
          </w:tcPr>
          <w:p w14:paraId="6E06C92F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DHP-9402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AAE435C">
            <w:pPr>
              <w:jc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校准温度：30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、36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、56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、36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、41.5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、42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、36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048" w:type="dxa"/>
            <w:vAlign w:val="center"/>
          </w:tcPr>
          <w:p w14:paraId="655E035C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169F31EE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1E082FD7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 w14:paraId="710D283E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 w14:paraId="66658717"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85459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0FA38154"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针式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pH计</w:t>
            </w:r>
          </w:p>
        </w:tc>
        <w:tc>
          <w:tcPr>
            <w:tcW w:w="1990" w:type="dxa"/>
            <w:vAlign w:val="center"/>
          </w:tcPr>
          <w:p w14:paraId="50D6ADE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testo 205-PH1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7F96246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显示单元分辨力、示值误差和重复性</w:t>
            </w:r>
          </w:p>
        </w:tc>
        <w:tc>
          <w:tcPr>
            <w:tcW w:w="1048" w:type="dxa"/>
            <w:vAlign w:val="center"/>
          </w:tcPr>
          <w:p w14:paraId="473B2E1A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4639985E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0610C41D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 w14:paraId="55563831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 w14:paraId="6BE6CC9F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91AD0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0ADBE8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立式压力蒸汽灭菌器</w:t>
            </w:r>
          </w:p>
        </w:tc>
        <w:tc>
          <w:tcPr>
            <w:tcW w:w="1990" w:type="dxa"/>
            <w:vAlign w:val="bottom"/>
          </w:tcPr>
          <w:p w14:paraId="659B56BA">
            <w:pPr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LDZM-40KCS-III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7373863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校准温度：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048" w:type="dxa"/>
            <w:vAlign w:val="center"/>
          </w:tcPr>
          <w:p w14:paraId="2D2D161D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713A5FA8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1222D289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0BA25E00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2F3AE205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336182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75F2E485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数字温湿度表</w:t>
            </w:r>
          </w:p>
        </w:tc>
        <w:tc>
          <w:tcPr>
            <w:tcW w:w="1990" w:type="dxa"/>
            <w:vAlign w:val="bottom"/>
          </w:tcPr>
          <w:p w14:paraId="6CA19C8A">
            <w:pPr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  <w:t>VC230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5E0E626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温湿度示值校准</w:t>
            </w:r>
          </w:p>
        </w:tc>
        <w:tc>
          <w:tcPr>
            <w:tcW w:w="1048" w:type="dxa"/>
            <w:vAlign w:val="center"/>
          </w:tcPr>
          <w:p w14:paraId="7B920212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0" w:type="dxa"/>
            <w:vAlign w:val="center"/>
          </w:tcPr>
          <w:p w14:paraId="15D31B82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79EEA77C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28D5434E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1CC12E99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086373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5FBDF9CC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数字温湿度表</w:t>
            </w:r>
          </w:p>
        </w:tc>
        <w:tc>
          <w:tcPr>
            <w:tcW w:w="1990" w:type="dxa"/>
            <w:vAlign w:val="bottom"/>
          </w:tcPr>
          <w:p w14:paraId="01803595">
            <w:pPr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  <w:t>BT-3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0E362B4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温湿度示值校准</w:t>
            </w:r>
          </w:p>
        </w:tc>
        <w:tc>
          <w:tcPr>
            <w:tcW w:w="1048" w:type="dxa"/>
            <w:vAlign w:val="center"/>
          </w:tcPr>
          <w:p w14:paraId="60EEF102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38FB7C09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2C32D6F7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42F0F111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00F4999D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7BA4AE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1CEEB062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数码双路温度计</w:t>
            </w:r>
          </w:p>
        </w:tc>
        <w:tc>
          <w:tcPr>
            <w:tcW w:w="1990" w:type="dxa"/>
            <w:vAlign w:val="bottom"/>
          </w:tcPr>
          <w:p w14:paraId="7E27470B">
            <w:pPr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  <w:t>DT-1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8A1D2D5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IN、OUT示值误差校准</w:t>
            </w:r>
          </w:p>
        </w:tc>
        <w:tc>
          <w:tcPr>
            <w:tcW w:w="1048" w:type="dxa"/>
            <w:vAlign w:val="center"/>
          </w:tcPr>
          <w:p w14:paraId="0E59D53C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0" w:type="dxa"/>
            <w:vAlign w:val="center"/>
          </w:tcPr>
          <w:p w14:paraId="4B9CAAB3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7CAD6AC4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 w14:paraId="209DD484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 w14:paraId="7AFBB956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1DC902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26D9F43D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生物安全柜</w:t>
            </w:r>
          </w:p>
        </w:tc>
        <w:tc>
          <w:tcPr>
            <w:tcW w:w="1990" w:type="dxa"/>
            <w:vAlign w:val="bottom"/>
          </w:tcPr>
          <w:p w14:paraId="54DB60AB">
            <w:pPr>
              <w:jc w:val="center"/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BHC-1000IIA2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F8D5AB6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下降气流、流入气流、高效过滤器完整性、照度、噪声、气流模式、空气洁净度等级</w:t>
            </w:r>
          </w:p>
        </w:tc>
        <w:tc>
          <w:tcPr>
            <w:tcW w:w="1048" w:type="dxa"/>
            <w:vAlign w:val="center"/>
          </w:tcPr>
          <w:p w14:paraId="7285D0BC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29E625C2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0B55EB27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04D26560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6E8AC82F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2DFB62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399162F0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超净工作台</w:t>
            </w:r>
          </w:p>
        </w:tc>
        <w:tc>
          <w:tcPr>
            <w:tcW w:w="1990" w:type="dxa"/>
            <w:vAlign w:val="bottom"/>
          </w:tcPr>
          <w:p w14:paraId="096A6A0A">
            <w:pPr>
              <w:jc w:val="center"/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ECO 1.8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E7A6B97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照度、噪声、风速、气流状态、空气洁净度、沉降菌浓度、扫描捡漏</w:t>
            </w:r>
          </w:p>
        </w:tc>
        <w:tc>
          <w:tcPr>
            <w:tcW w:w="1048" w:type="dxa"/>
            <w:vAlign w:val="center"/>
          </w:tcPr>
          <w:p w14:paraId="619FAA97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050995C5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7A98E5ED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37CFDF9B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00E197B6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6E4248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09F6B29A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移液枪</w:t>
            </w:r>
          </w:p>
        </w:tc>
        <w:tc>
          <w:tcPr>
            <w:tcW w:w="1990" w:type="dxa"/>
            <w:vAlign w:val="bottom"/>
          </w:tcPr>
          <w:p w14:paraId="425325D5">
            <w:pPr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  <w:t>100-1000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µL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E52D9AC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容量示值误差</w:t>
            </w:r>
          </w:p>
        </w:tc>
        <w:tc>
          <w:tcPr>
            <w:tcW w:w="1048" w:type="dxa"/>
            <w:vAlign w:val="center"/>
          </w:tcPr>
          <w:p w14:paraId="1D595110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56842991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6E4A14BE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421A6324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5A5EC809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43370E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0FDF617C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移液枪</w:t>
            </w:r>
          </w:p>
        </w:tc>
        <w:tc>
          <w:tcPr>
            <w:tcW w:w="1990" w:type="dxa"/>
            <w:vAlign w:val="bottom"/>
          </w:tcPr>
          <w:p w14:paraId="5C6D0263">
            <w:pPr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  <w:t>1-10mL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FE2F70A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容量示值误差</w:t>
            </w:r>
          </w:p>
        </w:tc>
        <w:tc>
          <w:tcPr>
            <w:tcW w:w="1048" w:type="dxa"/>
            <w:vAlign w:val="center"/>
          </w:tcPr>
          <w:p w14:paraId="2636CC54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61318402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2D10D9D1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6030BDFD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021A2F0B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48E1B4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40B59F6B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移液枪</w:t>
            </w:r>
          </w:p>
        </w:tc>
        <w:tc>
          <w:tcPr>
            <w:tcW w:w="1990" w:type="dxa"/>
            <w:vAlign w:val="bottom"/>
          </w:tcPr>
          <w:p w14:paraId="0A9C6E02">
            <w:pPr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  <w:t>2-10mL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845F616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容量示值误差</w:t>
            </w:r>
          </w:p>
        </w:tc>
        <w:tc>
          <w:tcPr>
            <w:tcW w:w="1048" w:type="dxa"/>
            <w:vAlign w:val="center"/>
          </w:tcPr>
          <w:p w14:paraId="259ACFF4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5054525D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62D1245C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3E1BE16E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382629DB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15B30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23380536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移液枪</w:t>
            </w:r>
          </w:p>
        </w:tc>
        <w:tc>
          <w:tcPr>
            <w:tcW w:w="1990" w:type="dxa"/>
            <w:vAlign w:val="bottom"/>
          </w:tcPr>
          <w:p w14:paraId="29455F76">
            <w:pPr>
              <w:jc w:val="center"/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SL10mLPL+（1000μL-10000μL）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16A8EDC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容量示值误差</w:t>
            </w:r>
          </w:p>
        </w:tc>
        <w:tc>
          <w:tcPr>
            <w:tcW w:w="1048" w:type="dxa"/>
            <w:vAlign w:val="center"/>
          </w:tcPr>
          <w:p w14:paraId="2472B408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3AE2A969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7A6BCEAD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53F52F1C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2AAD5B0F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6C28B4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77E0C616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移液枪</w:t>
            </w:r>
          </w:p>
        </w:tc>
        <w:tc>
          <w:tcPr>
            <w:tcW w:w="1990" w:type="dxa"/>
            <w:vAlign w:val="bottom"/>
          </w:tcPr>
          <w:p w14:paraId="0499BD6F">
            <w:pPr>
              <w:jc w:val="center"/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</w:rPr>
              <w:t>SL1000PL+（100μL-1000μL）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7666315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容量示值误差</w:t>
            </w:r>
          </w:p>
        </w:tc>
        <w:tc>
          <w:tcPr>
            <w:tcW w:w="1048" w:type="dxa"/>
            <w:vAlign w:val="center"/>
          </w:tcPr>
          <w:p w14:paraId="011C1813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70C8D409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6AC805DC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7F39585C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0DF6A25B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50F26A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747FFB3E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Haier医用低温保存箱</w:t>
            </w:r>
          </w:p>
        </w:tc>
        <w:tc>
          <w:tcPr>
            <w:tcW w:w="1990" w:type="dxa"/>
            <w:vAlign w:val="bottom"/>
          </w:tcPr>
          <w:p w14:paraId="58BECE96">
            <w:pPr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  <w:t>DW-86L388J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EE5B547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校准温度：-70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048" w:type="dxa"/>
            <w:vAlign w:val="center"/>
          </w:tcPr>
          <w:p w14:paraId="1654C1F9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0B053C18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4423445E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 w14:paraId="3A7E7D8E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 w14:paraId="3764A906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DB066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7764183A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霉菌培养箱</w:t>
            </w:r>
          </w:p>
        </w:tc>
        <w:tc>
          <w:tcPr>
            <w:tcW w:w="1990" w:type="dxa"/>
            <w:vAlign w:val="bottom"/>
          </w:tcPr>
          <w:p w14:paraId="7BD03644">
            <w:pPr>
              <w:jc w:val="center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  <w:t>MHP-160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6ADEF02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校准温度：28.0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048" w:type="dxa"/>
            <w:vAlign w:val="center"/>
          </w:tcPr>
          <w:p w14:paraId="3143FEC7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46417BB0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0EC40200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 w14:paraId="2F288484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 w14:paraId="590AE3C6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62E3E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6277BDF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原子荧光光度计</w:t>
            </w:r>
          </w:p>
        </w:tc>
        <w:tc>
          <w:tcPr>
            <w:tcW w:w="1990" w:type="dxa"/>
            <w:vAlign w:val="bottom"/>
          </w:tcPr>
          <w:p w14:paraId="7C9934B4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PF52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5589BFF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As噪声、漂移、检出限、重复性、线性</w:t>
            </w:r>
          </w:p>
        </w:tc>
        <w:tc>
          <w:tcPr>
            <w:tcW w:w="1048" w:type="dxa"/>
            <w:vAlign w:val="center"/>
          </w:tcPr>
          <w:p w14:paraId="2F4147CB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41129119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7B10C48A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 w14:paraId="23CB1F1B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 w14:paraId="367FC234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2086D1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7D7485E3">
            <w:pPr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浊度计</w:t>
            </w:r>
          </w:p>
        </w:tc>
        <w:tc>
          <w:tcPr>
            <w:tcW w:w="1990" w:type="dxa"/>
            <w:vAlign w:val="bottom"/>
          </w:tcPr>
          <w:p w14:paraId="0B96CFCC">
            <w:pPr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WGZ-3A 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648569F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零点漂移、示值误差和稳定性、重复性</w:t>
            </w:r>
          </w:p>
        </w:tc>
        <w:tc>
          <w:tcPr>
            <w:tcW w:w="1048" w:type="dxa"/>
            <w:vAlign w:val="center"/>
          </w:tcPr>
          <w:p w14:paraId="4C0DFAFE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58B1651A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23343914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33134C1F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6B8FBE6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65F2A5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06326263">
            <w:pPr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双光束紫外可见分光光度计</w:t>
            </w:r>
          </w:p>
        </w:tc>
        <w:tc>
          <w:tcPr>
            <w:tcW w:w="1990" w:type="dxa"/>
            <w:vAlign w:val="bottom"/>
          </w:tcPr>
          <w:p w14:paraId="2BC05B50">
            <w:pPr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TU-1901 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2327B3C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波长示值误差和重复性、透射比示值误差和重复性、噪声、漂移</w:t>
            </w:r>
          </w:p>
        </w:tc>
        <w:tc>
          <w:tcPr>
            <w:tcW w:w="1048" w:type="dxa"/>
            <w:vAlign w:val="center"/>
          </w:tcPr>
          <w:p w14:paraId="77A6B280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1AE28816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2ACB690C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652C22D7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28613B9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63F6E0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3AC4720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PH计</w:t>
            </w:r>
          </w:p>
        </w:tc>
        <w:tc>
          <w:tcPr>
            <w:tcW w:w="1990" w:type="dxa"/>
            <w:vAlign w:val="bottom"/>
          </w:tcPr>
          <w:p w14:paraId="3BA582F7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PHS-3C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8A67E23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示值误差、重复性</w:t>
            </w:r>
          </w:p>
        </w:tc>
        <w:tc>
          <w:tcPr>
            <w:tcW w:w="1048" w:type="dxa"/>
            <w:vAlign w:val="center"/>
          </w:tcPr>
          <w:p w14:paraId="0B5EC87E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564FB922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08857922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556B4B19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0279F60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3E1DA2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094D621C">
            <w:pPr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电导率仪</w:t>
            </w:r>
          </w:p>
        </w:tc>
        <w:tc>
          <w:tcPr>
            <w:tcW w:w="1990" w:type="dxa"/>
            <w:vAlign w:val="bottom"/>
          </w:tcPr>
          <w:p w14:paraId="6E766FF1">
            <w:pPr>
              <w:jc w:val="center"/>
              <w:rPr>
                <w:rFonts w:ascii="Arial" w:hAnsi="Arial" w:eastAsia="宋体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DDS-11A 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02D7342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示值误差、重复性</w:t>
            </w:r>
          </w:p>
        </w:tc>
        <w:tc>
          <w:tcPr>
            <w:tcW w:w="1048" w:type="dxa"/>
            <w:vAlign w:val="center"/>
          </w:tcPr>
          <w:p w14:paraId="547F23B5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06EDE394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47D791D6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053CD786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7C7E47D1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58590D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41FF8F31">
            <w:pPr>
              <w:jc w:val="center"/>
              <w:rPr>
                <w:rFonts w:ascii="Arial" w:hAnsi="Arial" w:cs="Arial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电热鼓风干燥箱</w:t>
            </w:r>
          </w:p>
        </w:tc>
        <w:tc>
          <w:tcPr>
            <w:tcW w:w="1990" w:type="dxa"/>
            <w:vAlign w:val="bottom"/>
          </w:tcPr>
          <w:p w14:paraId="2794CD2E">
            <w:pPr>
              <w:jc w:val="center"/>
              <w:rPr>
                <w:rFonts w:ascii="Arial" w:hAnsi="Arial" w:cs="Arial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</w:rPr>
              <w:t>DHG-9240A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08AD3C3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校准温度：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、103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048" w:type="dxa"/>
            <w:vAlign w:val="center"/>
          </w:tcPr>
          <w:p w14:paraId="4485F3E4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31181145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6A991EBE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21E308F4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559BFCF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06166C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45AEDEAB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移液枪</w:t>
            </w:r>
          </w:p>
        </w:tc>
        <w:tc>
          <w:tcPr>
            <w:tcW w:w="1990" w:type="dxa"/>
            <w:vAlign w:val="center"/>
          </w:tcPr>
          <w:p w14:paraId="22E68DEA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10-100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µL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1EA8E42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容量示值误差</w:t>
            </w:r>
          </w:p>
        </w:tc>
        <w:tc>
          <w:tcPr>
            <w:tcW w:w="1048" w:type="dxa"/>
            <w:vAlign w:val="center"/>
          </w:tcPr>
          <w:p w14:paraId="7ABA9112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2615354D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330B0BAE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68E8FAB2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65A1FB17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F33DD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24DB1CF3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移液枪</w:t>
            </w:r>
          </w:p>
        </w:tc>
        <w:tc>
          <w:tcPr>
            <w:tcW w:w="1990" w:type="dxa"/>
            <w:vAlign w:val="center"/>
          </w:tcPr>
          <w:p w14:paraId="3282A3C8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100-1000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µL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15BE7E7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容量示值误差</w:t>
            </w:r>
          </w:p>
        </w:tc>
        <w:tc>
          <w:tcPr>
            <w:tcW w:w="1048" w:type="dxa"/>
            <w:vAlign w:val="center"/>
          </w:tcPr>
          <w:p w14:paraId="7B3D5F7C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47247A6D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48F78F77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25D38ED9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6D425546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5E42B9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528FA4CE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移液枪</w:t>
            </w:r>
          </w:p>
        </w:tc>
        <w:tc>
          <w:tcPr>
            <w:tcW w:w="1990" w:type="dxa"/>
            <w:vAlign w:val="center"/>
          </w:tcPr>
          <w:p w14:paraId="5F938CAF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0.5-5mL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83633AE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容量示值误差</w:t>
            </w:r>
          </w:p>
        </w:tc>
        <w:tc>
          <w:tcPr>
            <w:tcW w:w="1048" w:type="dxa"/>
            <w:vAlign w:val="center"/>
          </w:tcPr>
          <w:p w14:paraId="4734C433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5DE18F4E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372D70BC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7BCF994E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4E408DCB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794995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619D1BCC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移液枪</w:t>
            </w:r>
          </w:p>
        </w:tc>
        <w:tc>
          <w:tcPr>
            <w:tcW w:w="1990" w:type="dxa"/>
            <w:vAlign w:val="center"/>
          </w:tcPr>
          <w:p w14:paraId="1CDA368D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1-10mL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941F339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容量示值误差</w:t>
            </w:r>
          </w:p>
        </w:tc>
        <w:tc>
          <w:tcPr>
            <w:tcW w:w="1048" w:type="dxa"/>
            <w:vAlign w:val="center"/>
          </w:tcPr>
          <w:p w14:paraId="2B82F728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 w14:paraId="0D84DCBC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544DF7D4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55DDF533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0846D043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437FE6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368D21F2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移液枪</w:t>
            </w:r>
          </w:p>
        </w:tc>
        <w:tc>
          <w:tcPr>
            <w:tcW w:w="1990" w:type="dxa"/>
            <w:vAlign w:val="center"/>
          </w:tcPr>
          <w:p w14:paraId="0B6A4BEB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0.5-50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µL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B857648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容量示值误差</w:t>
            </w:r>
          </w:p>
        </w:tc>
        <w:tc>
          <w:tcPr>
            <w:tcW w:w="1048" w:type="dxa"/>
            <w:vAlign w:val="center"/>
          </w:tcPr>
          <w:p w14:paraId="0F271630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DFD3C87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CB47CC4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33A0857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7FE0C12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94E6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4611EB8D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玻璃温度计</w:t>
            </w:r>
          </w:p>
        </w:tc>
        <w:tc>
          <w:tcPr>
            <w:tcW w:w="1990" w:type="dxa"/>
            <w:vAlign w:val="center"/>
          </w:tcPr>
          <w:p w14:paraId="42449CD2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-5-105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2AB06CF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校准点：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、20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、25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70℃、100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048" w:type="dxa"/>
            <w:vAlign w:val="center"/>
          </w:tcPr>
          <w:p w14:paraId="6B266980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2B240421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0EC6AF2E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5BE21CED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05A2934F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008C02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4C51B377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Haier医用低温保存箱</w:t>
            </w:r>
          </w:p>
        </w:tc>
        <w:tc>
          <w:tcPr>
            <w:tcW w:w="1990" w:type="dxa"/>
            <w:vAlign w:val="center"/>
          </w:tcPr>
          <w:p w14:paraId="77CF79D4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DW-25L262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ED051F0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校准温度：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-20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048" w:type="dxa"/>
            <w:vAlign w:val="center"/>
          </w:tcPr>
          <w:p w14:paraId="191ABC6F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4EEA5CD1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1F2EF230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1EA606C8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5169E139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E75EF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6B4BCA8D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原子吸收分光光度计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F78DFEE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A3AFG-12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D5D515D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检出限、线性误差、测量重复性</w:t>
            </w:r>
          </w:p>
        </w:tc>
        <w:tc>
          <w:tcPr>
            <w:tcW w:w="1048" w:type="dxa"/>
            <w:vAlign w:val="center"/>
          </w:tcPr>
          <w:p w14:paraId="7A6798EA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10" w:type="dxa"/>
            <w:vAlign w:val="center"/>
          </w:tcPr>
          <w:p w14:paraId="02EC401A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44ADC69D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 w14:paraId="0A20AF12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 w14:paraId="2E168E90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6FC38B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74C3C81F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液相色谱仪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36D5195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1260InfinityⅡ</w:t>
            </w:r>
          </w:p>
          <w:p w14:paraId="2911EAC6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F1B355B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基线噪声、基线漂移、检出限、定量重复性、定性重复性</w:t>
            </w:r>
          </w:p>
        </w:tc>
        <w:tc>
          <w:tcPr>
            <w:tcW w:w="1048" w:type="dxa"/>
            <w:vAlign w:val="center"/>
          </w:tcPr>
          <w:p w14:paraId="6120EF0C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10" w:type="dxa"/>
            <w:vAlign w:val="center"/>
          </w:tcPr>
          <w:p w14:paraId="68C3130B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0BFECF0D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 w14:paraId="47B560AE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 w14:paraId="1484B832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2369A1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625E2D0D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气相色谱仪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DE498F7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7890B</w:t>
            </w:r>
          </w:p>
          <w:p w14:paraId="3F80DEF4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B02E45F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基线噪声、基线漂移、检出限、定量重复性、定性重复性</w:t>
            </w:r>
          </w:p>
        </w:tc>
        <w:tc>
          <w:tcPr>
            <w:tcW w:w="1048" w:type="dxa"/>
            <w:vAlign w:val="center"/>
          </w:tcPr>
          <w:p w14:paraId="55768EDE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710" w:type="dxa"/>
            <w:vAlign w:val="center"/>
          </w:tcPr>
          <w:p w14:paraId="31767DE1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1B95EDB1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 w14:paraId="09228F2A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 w14:paraId="08B3EF56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ECC3C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634F5AFC">
            <w:pPr>
              <w:spacing w:line="48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低温恒温反应浴</w:t>
            </w:r>
          </w:p>
        </w:tc>
        <w:tc>
          <w:tcPr>
            <w:tcW w:w="1990" w:type="dxa"/>
            <w:vAlign w:val="center"/>
          </w:tcPr>
          <w:p w14:paraId="7772794F">
            <w:pPr>
              <w:spacing w:line="480" w:lineRule="exact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DFY-5L/10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20ED2D5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校准温度：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048" w:type="dxa"/>
            <w:vAlign w:val="center"/>
          </w:tcPr>
          <w:p w14:paraId="23E19EF1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270D48E9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09EAD97B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6BC84DB1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531268CC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0D1593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64C97421"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温湿度表</w:t>
            </w:r>
          </w:p>
        </w:tc>
        <w:tc>
          <w:tcPr>
            <w:tcW w:w="1990" w:type="dxa"/>
            <w:vAlign w:val="center"/>
          </w:tcPr>
          <w:p w14:paraId="63F16567"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VC230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A5D38CF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温湿度示值校准</w:t>
            </w:r>
          </w:p>
        </w:tc>
        <w:tc>
          <w:tcPr>
            <w:tcW w:w="1048" w:type="dxa"/>
            <w:vAlign w:val="center"/>
          </w:tcPr>
          <w:p w14:paraId="1D8E2C17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0" w:type="dxa"/>
            <w:vAlign w:val="center"/>
          </w:tcPr>
          <w:p w14:paraId="1F423367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0604DC78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7F45BBB4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568E9CDB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4A0F23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4DF717E8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数码双路温度计</w:t>
            </w:r>
          </w:p>
        </w:tc>
        <w:tc>
          <w:tcPr>
            <w:tcW w:w="1990" w:type="dxa"/>
            <w:vAlign w:val="center"/>
          </w:tcPr>
          <w:p w14:paraId="2DB2E3D8"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DT-1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757C402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IN、OUT示值误差校准</w:t>
            </w:r>
          </w:p>
        </w:tc>
        <w:tc>
          <w:tcPr>
            <w:tcW w:w="1048" w:type="dxa"/>
            <w:vAlign w:val="center"/>
          </w:tcPr>
          <w:p w14:paraId="66620760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0" w:type="dxa"/>
            <w:vAlign w:val="center"/>
          </w:tcPr>
          <w:p w14:paraId="631C55BD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23C91E4B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 w14:paraId="0D857D07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 w14:paraId="5E38955D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06FE53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1E1DAA7A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冷冻离心机</w:t>
            </w:r>
          </w:p>
        </w:tc>
        <w:tc>
          <w:tcPr>
            <w:tcW w:w="1990" w:type="dxa"/>
            <w:vAlign w:val="center"/>
          </w:tcPr>
          <w:p w14:paraId="305B24ED"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Sigma3K15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9B7E0CA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转速示值误差和稳定度</w:t>
            </w:r>
          </w:p>
        </w:tc>
        <w:tc>
          <w:tcPr>
            <w:tcW w:w="1048" w:type="dxa"/>
            <w:vAlign w:val="center"/>
          </w:tcPr>
          <w:p w14:paraId="33AD8E9A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623B7E74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21A41D5F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7798DAC1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0E60B48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14:paraId="389EBB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3BFD0222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氮吹仪</w:t>
            </w:r>
          </w:p>
        </w:tc>
        <w:tc>
          <w:tcPr>
            <w:tcW w:w="1990" w:type="dxa"/>
            <w:vAlign w:val="center"/>
          </w:tcPr>
          <w:p w14:paraId="4FD4E06F"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MFV-24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F4D19B7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校准温度：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、80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048" w:type="dxa"/>
            <w:vAlign w:val="center"/>
          </w:tcPr>
          <w:p w14:paraId="78D06717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13934AF0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0DFEC897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1B73929C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460C8CF4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4DCA32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6419C3B2"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石墨电热板</w:t>
            </w:r>
          </w:p>
        </w:tc>
        <w:tc>
          <w:tcPr>
            <w:tcW w:w="1990" w:type="dxa"/>
            <w:vAlign w:val="center"/>
          </w:tcPr>
          <w:p w14:paraId="07B6CE08"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JRY-D350-A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3705459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校准温度：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、150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、180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、200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220℃</w:t>
            </w:r>
          </w:p>
        </w:tc>
        <w:tc>
          <w:tcPr>
            <w:tcW w:w="1048" w:type="dxa"/>
            <w:vAlign w:val="center"/>
          </w:tcPr>
          <w:p w14:paraId="01339286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3F92E9AB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7D744B78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43F6D159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0B978275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5755E3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5D003EEE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数显恒温水浴锅</w:t>
            </w:r>
          </w:p>
        </w:tc>
        <w:tc>
          <w:tcPr>
            <w:tcW w:w="1990" w:type="dxa"/>
            <w:vAlign w:val="center"/>
          </w:tcPr>
          <w:p w14:paraId="5B5D699B"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HH-6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32204BB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校准温度：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99.9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048" w:type="dxa"/>
            <w:vAlign w:val="center"/>
          </w:tcPr>
          <w:p w14:paraId="0191261A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6581DC31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33A21BFA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2C7D0504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59C4901F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1A9602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3D36268B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数码双路温度计</w:t>
            </w:r>
          </w:p>
        </w:tc>
        <w:tc>
          <w:tcPr>
            <w:tcW w:w="1990" w:type="dxa"/>
            <w:vAlign w:val="center"/>
          </w:tcPr>
          <w:p w14:paraId="6C671B5A"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DT-1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312CDA1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IN、OUT示值误差校准</w:t>
            </w:r>
          </w:p>
        </w:tc>
        <w:tc>
          <w:tcPr>
            <w:tcW w:w="1048" w:type="dxa"/>
            <w:vAlign w:val="center"/>
          </w:tcPr>
          <w:p w14:paraId="255BE111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0" w:type="dxa"/>
            <w:vAlign w:val="center"/>
          </w:tcPr>
          <w:p w14:paraId="72FA2433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65619A1D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 w14:paraId="6EAA3067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vAlign w:val="center"/>
          </w:tcPr>
          <w:p w14:paraId="481512C7"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F8FE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74D1D872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密度瓶</w:t>
            </w:r>
          </w:p>
        </w:tc>
        <w:tc>
          <w:tcPr>
            <w:tcW w:w="1990" w:type="dxa"/>
            <w:vAlign w:val="center"/>
          </w:tcPr>
          <w:p w14:paraId="2E817E45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25mL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9A7E4EC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校准温度：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048" w:type="dxa"/>
            <w:vAlign w:val="center"/>
          </w:tcPr>
          <w:p w14:paraId="0611BB78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51B58128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7F5C04F3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2471E4A8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44801488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EC4EB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vAlign w:val="center"/>
          </w:tcPr>
          <w:p w14:paraId="5DA07D53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密度瓶</w:t>
            </w:r>
          </w:p>
        </w:tc>
        <w:tc>
          <w:tcPr>
            <w:tcW w:w="1990" w:type="dxa"/>
            <w:vAlign w:val="center"/>
          </w:tcPr>
          <w:p w14:paraId="374F4942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50mL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F5189CD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校准温度：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048" w:type="dxa"/>
            <w:vAlign w:val="center"/>
          </w:tcPr>
          <w:p w14:paraId="25610C57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 w14:paraId="0F421328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500286A3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20F0F18D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7A8DCC13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4F021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72" w:type="dxa"/>
            <w:gridSpan w:val="3"/>
            <w:vAlign w:val="center"/>
          </w:tcPr>
          <w:p w14:paraId="24F7BDC2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048" w:type="dxa"/>
            <w:vAlign w:val="center"/>
          </w:tcPr>
          <w:p w14:paraId="4FC0FF77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710" w:type="dxa"/>
            <w:vAlign w:val="center"/>
          </w:tcPr>
          <w:p w14:paraId="50C6BC5A">
            <w:pPr>
              <w:jc w:val="center"/>
              <w:rPr>
                <w:rFonts w:hint="eastAsia"/>
                <w:color w:val="0000FF"/>
                <w:szCs w:val="21"/>
                <w:lang w:eastAsia="zh-CN"/>
              </w:rPr>
            </w:pPr>
          </w:p>
        </w:tc>
        <w:tc>
          <w:tcPr>
            <w:tcW w:w="1503" w:type="dxa"/>
            <w:vAlign w:val="center"/>
          </w:tcPr>
          <w:p w14:paraId="41313C99">
            <w:pPr>
              <w:jc w:val="center"/>
              <w:rPr>
                <w:rFonts w:hint="eastAsia"/>
                <w:color w:val="0000FF"/>
                <w:szCs w:val="21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14:paraId="50EEF1EA">
            <w:pPr>
              <w:jc w:val="center"/>
              <w:rPr>
                <w:rFonts w:hint="eastAsia"/>
                <w:color w:val="0000FF"/>
                <w:szCs w:val="21"/>
                <w:lang w:eastAsia="zh-CN"/>
              </w:rPr>
            </w:pPr>
          </w:p>
        </w:tc>
        <w:tc>
          <w:tcPr>
            <w:tcW w:w="1727" w:type="dxa"/>
            <w:vAlign w:val="center"/>
          </w:tcPr>
          <w:p w14:paraId="6C547976">
            <w:pPr>
              <w:jc w:val="center"/>
              <w:rPr>
                <w:rFonts w:hint="eastAsia"/>
                <w:color w:val="0000FF"/>
                <w:szCs w:val="21"/>
                <w:lang w:val="en-US" w:eastAsia="zh-CN"/>
              </w:rPr>
            </w:pPr>
          </w:p>
        </w:tc>
      </w:tr>
    </w:tbl>
    <w:p w14:paraId="35A575D2">
      <w:pPr>
        <w:tabs>
          <w:tab w:val="left" w:pos="11041"/>
        </w:tabs>
        <w:spacing w:line="240" w:lineRule="exact"/>
        <w:jc w:val="left"/>
        <w:rPr>
          <w:rFonts w:hint="eastAsia"/>
          <w:sz w:val="28"/>
          <w:szCs w:val="28"/>
          <w:lang w:val="en-US" w:eastAsia="zh-CN"/>
        </w:rPr>
      </w:pPr>
    </w:p>
    <w:p w14:paraId="2275F7C4">
      <w:pPr>
        <w:bidi w:val="0"/>
        <w:jc w:val="center"/>
        <w:rPr>
          <w:rFonts w:hint="eastAsia"/>
          <w:sz w:val="28"/>
          <w:szCs w:val="28"/>
          <w:lang w:val="en-US" w:eastAsia="zh-CN"/>
        </w:rPr>
      </w:pPr>
    </w:p>
    <w:p w14:paraId="08141C77">
      <w:pPr>
        <w:bidi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报价单位（盖章）：</w:t>
      </w:r>
    </w:p>
    <w:p w14:paraId="33E93EE2">
      <w:pPr>
        <w:bidi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报价日期：</w:t>
      </w:r>
    </w:p>
    <w:p w14:paraId="41F5DE52">
      <w:pPr>
        <w:bidi w:val="0"/>
        <w:rPr>
          <w:lang w:val="en-US" w:eastAsia="zh-CN"/>
        </w:rPr>
      </w:pPr>
    </w:p>
    <w:p w14:paraId="3A7726D1">
      <w:pPr>
        <w:bidi w:val="0"/>
        <w:rPr>
          <w:lang w:val="en-US" w:eastAsia="zh-CN"/>
        </w:rPr>
      </w:pPr>
    </w:p>
    <w:p w14:paraId="5E8CB3D4"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</w:t>
      </w:r>
    </w:p>
    <w:p w14:paraId="68B06717">
      <w:pPr>
        <w:numPr>
          <w:ilvl w:val="0"/>
          <w:numId w:val="1"/>
        </w:num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参与报价的计量检测单位须在前三年内，在经营活动中没有重大违法记录，并提供书面声明函（加盖公章）。</w:t>
      </w:r>
    </w:p>
    <w:p w14:paraId="01C7AD90">
      <w:pPr>
        <w:numPr>
          <w:ilvl w:val="0"/>
          <w:numId w:val="1"/>
        </w:num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各报价单位需提供加盖公章和骑缝章的报价表原件、营业执照复印件、CMA证书复印件、CNAS证书复印件，法人身份证复印件，出具本报价表中所有仪器设备检定/校准资质承诺书并加盖公章。</w:t>
      </w:r>
    </w:p>
    <w:p w14:paraId="2995AA14">
      <w:pPr>
        <w:numPr>
          <w:ilvl w:val="0"/>
          <w:numId w:val="0"/>
        </w:numPr>
        <w:bidi w:val="0"/>
        <w:rPr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3、本项目不接受联合体报价。</w:t>
      </w:r>
    </w:p>
    <w:sectPr>
      <w:pgSz w:w="16838" w:h="11906" w:orient="landscape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B6D56"/>
    <w:multiLevelType w:val="singleLevel"/>
    <w:tmpl w:val="E9BB6D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NTU0OGM3MDFjMDJmMTY0MzQxNzExMDVmN2U0ZDMifQ=="/>
  </w:docVars>
  <w:rsids>
    <w:rsidRoot w:val="0087535E"/>
    <w:rsid w:val="00024983"/>
    <w:rsid w:val="000335AE"/>
    <w:rsid w:val="00063F29"/>
    <w:rsid w:val="00075DEA"/>
    <w:rsid w:val="000B7E39"/>
    <w:rsid w:val="000C057D"/>
    <w:rsid w:val="0014515C"/>
    <w:rsid w:val="001D5406"/>
    <w:rsid w:val="00237F8F"/>
    <w:rsid w:val="00286E78"/>
    <w:rsid w:val="003065FB"/>
    <w:rsid w:val="00307146"/>
    <w:rsid w:val="003123A1"/>
    <w:rsid w:val="00366BBE"/>
    <w:rsid w:val="00383E8D"/>
    <w:rsid w:val="003904EF"/>
    <w:rsid w:val="00394432"/>
    <w:rsid w:val="003B3BA1"/>
    <w:rsid w:val="00420D23"/>
    <w:rsid w:val="00461B82"/>
    <w:rsid w:val="004B2EE7"/>
    <w:rsid w:val="004D4A6A"/>
    <w:rsid w:val="00503853"/>
    <w:rsid w:val="00546C7F"/>
    <w:rsid w:val="00570051"/>
    <w:rsid w:val="005955F3"/>
    <w:rsid w:val="005C3548"/>
    <w:rsid w:val="005F6F96"/>
    <w:rsid w:val="00602687"/>
    <w:rsid w:val="00623FCF"/>
    <w:rsid w:val="006631B8"/>
    <w:rsid w:val="006F160C"/>
    <w:rsid w:val="006F626D"/>
    <w:rsid w:val="007134B5"/>
    <w:rsid w:val="0071728E"/>
    <w:rsid w:val="00727196"/>
    <w:rsid w:val="00732D97"/>
    <w:rsid w:val="007A6A87"/>
    <w:rsid w:val="007F7F51"/>
    <w:rsid w:val="00805F27"/>
    <w:rsid w:val="00807EDB"/>
    <w:rsid w:val="0087535E"/>
    <w:rsid w:val="008A354A"/>
    <w:rsid w:val="008A44DE"/>
    <w:rsid w:val="00990023"/>
    <w:rsid w:val="009900BC"/>
    <w:rsid w:val="009944DF"/>
    <w:rsid w:val="009954E9"/>
    <w:rsid w:val="009A744A"/>
    <w:rsid w:val="00A20A6B"/>
    <w:rsid w:val="00A91923"/>
    <w:rsid w:val="00AA256E"/>
    <w:rsid w:val="00AB1995"/>
    <w:rsid w:val="00AB703A"/>
    <w:rsid w:val="00AE193A"/>
    <w:rsid w:val="00B242DF"/>
    <w:rsid w:val="00B24A4D"/>
    <w:rsid w:val="00B250F6"/>
    <w:rsid w:val="00B40EC2"/>
    <w:rsid w:val="00B46F4D"/>
    <w:rsid w:val="00B72420"/>
    <w:rsid w:val="00B85D01"/>
    <w:rsid w:val="00B92438"/>
    <w:rsid w:val="00B931BE"/>
    <w:rsid w:val="00B94608"/>
    <w:rsid w:val="00BF4DCD"/>
    <w:rsid w:val="00C30B2B"/>
    <w:rsid w:val="00C36B39"/>
    <w:rsid w:val="00C642DF"/>
    <w:rsid w:val="00CF27C7"/>
    <w:rsid w:val="00CF46F0"/>
    <w:rsid w:val="00D6748B"/>
    <w:rsid w:val="00D97653"/>
    <w:rsid w:val="00DB7A99"/>
    <w:rsid w:val="00E0521C"/>
    <w:rsid w:val="00E65DB7"/>
    <w:rsid w:val="00FD7FCF"/>
    <w:rsid w:val="00FE268E"/>
    <w:rsid w:val="04D20FE5"/>
    <w:rsid w:val="052E6A51"/>
    <w:rsid w:val="059C1D3F"/>
    <w:rsid w:val="06557CD5"/>
    <w:rsid w:val="06B455A9"/>
    <w:rsid w:val="084542FA"/>
    <w:rsid w:val="08937FF6"/>
    <w:rsid w:val="0A70644B"/>
    <w:rsid w:val="0E8A0CB9"/>
    <w:rsid w:val="106D2640"/>
    <w:rsid w:val="10DE52EC"/>
    <w:rsid w:val="11C269BB"/>
    <w:rsid w:val="12503FC7"/>
    <w:rsid w:val="17440E3C"/>
    <w:rsid w:val="19B44C93"/>
    <w:rsid w:val="1F5C7A1F"/>
    <w:rsid w:val="2026724C"/>
    <w:rsid w:val="27EE3229"/>
    <w:rsid w:val="285472E3"/>
    <w:rsid w:val="2B1F0177"/>
    <w:rsid w:val="2D4367AA"/>
    <w:rsid w:val="2EF2543E"/>
    <w:rsid w:val="30273BA1"/>
    <w:rsid w:val="34693F0C"/>
    <w:rsid w:val="35232959"/>
    <w:rsid w:val="358931C8"/>
    <w:rsid w:val="38920A52"/>
    <w:rsid w:val="38AD5420"/>
    <w:rsid w:val="39F8091D"/>
    <w:rsid w:val="3EE16671"/>
    <w:rsid w:val="3F482DB7"/>
    <w:rsid w:val="4CB97774"/>
    <w:rsid w:val="4D9A463B"/>
    <w:rsid w:val="50F96FFC"/>
    <w:rsid w:val="518A40F8"/>
    <w:rsid w:val="561D19DF"/>
    <w:rsid w:val="578C3DF0"/>
    <w:rsid w:val="57DD31D4"/>
    <w:rsid w:val="59CE658F"/>
    <w:rsid w:val="5BA83AF9"/>
    <w:rsid w:val="5BBB382C"/>
    <w:rsid w:val="5C2C64D8"/>
    <w:rsid w:val="5C3E620B"/>
    <w:rsid w:val="609227A8"/>
    <w:rsid w:val="61FB3CB9"/>
    <w:rsid w:val="62F24FEF"/>
    <w:rsid w:val="639826A5"/>
    <w:rsid w:val="641C5084"/>
    <w:rsid w:val="645962D8"/>
    <w:rsid w:val="648B4AF5"/>
    <w:rsid w:val="656942F9"/>
    <w:rsid w:val="67F500C6"/>
    <w:rsid w:val="68AE5245"/>
    <w:rsid w:val="69166546"/>
    <w:rsid w:val="6D5F184B"/>
    <w:rsid w:val="71123A97"/>
    <w:rsid w:val="76154466"/>
    <w:rsid w:val="789C633C"/>
    <w:rsid w:val="79607C13"/>
    <w:rsid w:val="79F91614"/>
    <w:rsid w:val="7AD718AD"/>
    <w:rsid w:val="7B4231CA"/>
    <w:rsid w:val="7C9F7907"/>
    <w:rsid w:val="7D124E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1103</Words>
  <Characters>1503</Characters>
  <Lines>10</Lines>
  <Paragraphs>2</Paragraphs>
  <TotalTime>1</TotalTime>
  <ScaleCrop>false</ScaleCrop>
  <LinksUpToDate>false</LinksUpToDate>
  <CharactersWithSpaces>1508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2018-11-18T14:59:00Z</dcterms:created>
  <dc:creator>admin</dc:creator>
  <cp:lastModifiedBy>Joker</cp:lastModifiedBy>
  <cp:lastPrinted>2021-08-12T08:17:00Z</cp:lastPrinted>
  <dcterms:modified xsi:type="dcterms:W3CDTF">2025-05-27T08:30:02Z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1BE411A21BF34A90894705A8BC266295</vt:lpwstr>
  </property>
  <property fmtid="{D5CDD505-2E9C-101B-9397-08002B2CF9AE}" pid="4" name="KSOTemplateDocerSaveRecord">
    <vt:lpwstr>eyJoZGlkIjoiZjA0NTU0OGM3MDFjMDJmMTY0MzQxNzExMDVmN2U0ZDMiLCJ1c2VySWQiOiI3NDQxNDc3OTcifQ==</vt:lpwstr>
  </property>
</Properties>
</file>