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69B" w:rsidRDefault="0011769B" w:rsidP="0011769B">
      <w:pPr>
        <w:snapToGrid w:val="0"/>
        <w:spacing w:line="6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11769B" w:rsidRDefault="0011769B" w:rsidP="0011769B">
      <w:pPr>
        <w:snapToGrid w:val="0"/>
        <w:spacing w:line="600" w:lineRule="exact"/>
        <w:rPr>
          <w:rFonts w:ascii="仿宋" w:eastAsia="仿宋" w:hAnsi="仿宋"/>
          <w:sz w:val="32"/>
          <w:szCs w:val="32"/>
        </w:rPr>
      </w:pPr>
    </w:p>
    <w:p w:rsidR="0011769B" w:rsidRDefault="0011769B" w:rsidP="0011769B">
      <w:pPr>
        <w:snapToGrid w:val="0"/>
        <w:spacing w:line="60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福建省2018</w:t>
      </w:r>
      <w:r>
        <w:rPr>
          <w:rFonts w:ascii="方正小标宋简体" w:eastAsia="方正小标宋简体" w:hAnsi="仿宋" w:hint="eastAsia"/>
          <w:b/>
          <w:sz w:val="44"/>
          <w:szCs w:val="44"/>
        </w:rPr>
        <w:t>—</w:t>
      </w:r>
      <w:r>
        <w:rPr>
          <w:rFonts w:ascii="方正小标宋简体" w:eastAsia="方正小标宋简体" w:hAnsi="仿宋" w:hint="eastAsia"/>
          <w:sz w:val="44"/>
          <w:szCs w:val="44"/>
        </w:rPr>
        <w:t>2020年</w:t>
      </w:r>
    </w:p>
    <w:p w:rsidR="0011769B" w:rsidRDefault="0011769B" w:rsidP="0011769B">
      <w:pPr>
        <w:snapToGrid w:val="0"/>
        <w:spacing w:line="60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省级财政资金农机购置补贴机具种类范围</w:t>
      </w:r>
    </w:p>
    <w:p w:rsidR="0011769B" w:rsidRDefault="0011769B" w:rsidP="0011769B">
      <w:pPr>
        <w:snapToGrid w:val="0"/>
        <w:spacing w:line="60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（5大类8小类10个品目）</w:t>
      </w:r>
    </w:p>
    <w:p w:rsidR="0011769B" w:rsidRDefault="0011769B" w:rsidP="0011769B">
      <w:pPr>
        <w:snapToGrid w:val="0"/>
        <w:spacing w:line="60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11769B" w:rsidRDefault="0011769B" w:rsidP="0011769B">
      <w:pPr>
        <w:snapToGrid w:val="0"/>
        <w:spacing w:line="600" w:lineRule="exact"/>
        <w:ind w:firstLineChars="175" w:firstLine="56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t>1</w:t>
      </w:r>
      <w:r>
        <w:rPr>
          <w:rFonts w:ascii="黑体" w:eastAsia="黑体" w:hAnsi="黑体" w:cs="宋体" w:hint="eastAsia"/>
          <w:sz w:val="32"/>
          <w:szCs w:val="32"/>
        </w:rPr>
        <w:t>．</w:t>
      </w:r>
      <w:r>
        <w:rPr>
          <w:rFonts w:ascii="黑体" w:eastAsia="黑体" w:hAnsi="黑体"/>
          <w:color w:val="000000"/>
          <w:sz w:val="32"/>
          <w:szCs w:val="32"/>
        </w:rPr>
        <w:t>农产品初加工机械</w:t>
      </w:r>
    </w:p>
    <w:p w:rsidR="0011769B" w:rsidRDefault="0011769B" w:rsidP="0011769B">
      <w:pPr>
        <w:snapToGrid w:val="0"/>
        <w:spacing w:line="600" w:lineRule="exact"/>
        <w:ind w:firstLineChars="315" w:firstLine="1008"/>
        <w:outlineLvl w:val="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1.1榨油机械</w:t>
      </w:r>
    </w:p>
    <w:p w:rsidR="0011769B" w:rsidRDefault="0011769B" w:rsidP="0011769B">
      <w:pPr>
        <w:snapToGrid w:val="0"/>
        <w:spacing w:line="600" w:lineRule="exact"/>
        <w:ind w:firstLineChars="490" w:firstLine="1568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1.1.1液压榨油机</w:t>
      </w:r>
    </w:p>
    <w:p w:rsidR="0011769B" w:rsidRDefault="0011769B" w:rsidP="0011769B">
      <w:pPr>
        <w:snapToGrid w:val="0"/>
        <w:spacing w:line="600" w:lineRule="exact"/>
        <w:ind w:firstLineChars="315" w:firstLine="1008"/>
        <w:outlineLvl w:val="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1.2果蔬加工机械</w:t>
      </w:r>
    </w:p>
    <w:p w:rsidR="0011769B" w:rsidRDefault="0011769B" w:rsidP="0011769B">
      <w:pPr>
        <w:snapToGrid w:val="0"/>
        <w:spacing w:line="600" w:lineRule="exact"/>
        <w:ind w:firstLineChars="490" w:firstLine="1568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1.2.1水果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热缩膜机</w:t>
      </w:r>
      <w:proofErr w:type="gramEnd"/>
    </w:p>
    <w:p w:rsidR="0011769B" w:rsidRDefault="0011769B" w:rsidP="0011769B">
      <w:pPr>
        <w:widowControl/>
        <w:spacing w:line="600" w:lineRule="exact"/>
        <w:ind w:firstLine="525"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宋体"/>
          <w:sz w:val="32"/>
          <w:szCs w:val="32"/>
        </w:rPr>
        <w:t>2</w:t>
      </w:r>
      <w:r>
        <w:rPr>
          <w:rFonts w:ascii="黑体" w:eastAsia="黑体" w:hAnsi="黑体" w:cs="宋体" w:hint="eastAsia"/>
          <w:sz w:val="32"/>
          <w:szCs w:val="32"/>
        </w:rPr>
        <w:t>．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水产机械</w:t>
      </w:r>
    </w:p>
    <w:p w:rsidR="0011769B" w:rsidRDefault="0011769B" w:rsidP="0011769B">
      <w:pPr>
        <w:widowControl/>
        <w:spacing w:line="600" w:lineRule="exact"/>
        <w:ind w:firstLine="94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水产养殖机械</w:t>
      </w:r>
    </w:p>
    <w:p w:rsidR="0011769B" w:rsidRDefault="0011769B" w:rsidP="0011769B">
      <w:pPr>
        <w:snapToGrid w:val="0"/>
        <w:spacing w:line="600" w:lineRule="exact"/>
        <w:ind w:firstLineChars="500" w:firstLine="160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2.1.1插拔桩机</w:t>
      </w:r>
    </w:p>
    <w:p w:rsidR="0011769B" w:rsidRDefault="0011769B" w:rsidP="0011769B">
      <w:pPr>
        <w:widowControl/>
        <w:spacing w:line="600" w:lineRule="exact"/>
        <w:ind w:firstLine="94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水产捕捞机械</w:t>
      </w:r>
    </w:p>
    <w:p w:rsidR="0011769B" w:rsidRDefault="0011769B" w:rsidP="0011769B">
      <w:pPr>
        <w:snapToGrid w:val="0"/>
        <w:spacing w:line="600" w:lineRule="exact"/>
        <w:ind w:firstLineChars="500" w:firstLine="160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2.2.1紫菜收割机（不带工作平台）</w:t>
      </w:r>
    </w:p>
    <w:p w:rsidR="0011769B" w:rsidRDefault="0011769B" w:rsidP="0011769B">
      <w:pPr>
        <w:snapToGrid w:val="0"/>
        <w:spacing w:line="600" w:lineRule="exact"/>
        <w:ind w:firstLineChars="175" w:firstLine="560"/>
        <w:outlineLvl w:val="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t>3．农田基本建设机械</w:t>
      </w:r>
    </w:p>
    <w:p w:rsidR="0011769B" w:rsidRDefault="0011769B" w:rsidP="0011769B">
      <w:pPr>
        <w:snapToGrid w:val="0"/>
        <w:spacing w:line="600" w:lineRule="exact"/>
        <w:ind w:firstLineChars="315" w:firstLine="1008"/>
        <w:outlineLvl w:val="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3.1挖掘机械</w:t>
      </w:r>
    </w:p>
    <w:p w:rsidR="0011769B" w:rsidRDefault="0011769B" w:rsidP="0011769B">
      <w:pPr>
        <w:snapToGrid w:val="0"/>
        <w:spacing w:line="600" w:lineRule="exact"/>
        <w:ind w:firstLineChars="500" w:firstLine="160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3.1.1挖坑机</w:t>
      </w:r>
    </w:p>
    <w:p w:rsidR="0011769B" w:rsidRDefault="0011769B" w:rsidP="0011769B">
      <w:pPr>
        <w:snapToGrid w:val="0"/>
        <w:spacing w:line="600" w:lineRule="exact"/>
        <w:ind w:firstLineChars="175" w:firstLine="560"/>
        <w:outlineLvl w:val="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t>4．设施农业设备</w:t>
      </w:r>
    </w:p>
    <w:p w:rsidR="0011769B" w:rsidRDefault="0011769B" w:rsidP="0011769B">
      <w:pPr>
        <w:snapToGrid w:val="0"/>
        <w:spacing w:line="600" w:lineRule="exact"/>
        <w:ind w:firstLineChars="315" w:firstLine="1008"/>
        <w:outlineLvl w:val="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4.1食用菌生产设备</w:t>
      </w:r>
    </w:p>
    <w:p w:rsidR="0011769B" w:rsidRDefault="0011769B" w:rsidP="0011769B">
      <w:pPr>
        <w:snapToGrid w:val="0"/>
        <w:spacing w:line="600" w:lineRule="exact"/>
        <w:ind w:firstLineChars="500" w:firstLine="160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4.1.1食用菌料装瓶（袋）机</w:t>
      </w:r>
    </w:p>
    <w:p w:rsidR="0011769B" w:rsidRDefault="0011769B" w:rsidP="0011769B">
      <w:pPr>
        <w:snapToGrid w:val="0"/>
        <w:spacing w:line="600" w:lineRule="exact"/>
        <w:ind w:firstLineChars="500" w:firstLine="160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4.1.2食用菌料混合机</w:t>
      </w:r>
    </w:p>
    <w:p w:rsidR="0011769B" w:rsidRDefault="0011769B" w:rsidP="0011769B">
      <w:pPr>
        <w:snapToGrid w:val="0"/>
        <w:spacing w:line="600" w:lineRule="exact"/>
        <w:ind w:firstLineChars="500" w:firstLine="160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4.1.3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食用菌料翻堆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机</w:t>
      </w:r>
    </w:p>
    <w:p w:rsidR="0011769B" w:rsidRDefault="0011769B" w:rsidP="0011769B">
      <w:pPr>
        <w:snapToGrid w:val="0"/>
        <w:spacing w:line="600" w:lineRule="exact"/>
        <w:ind w:firstLineChars="315" w:firstLine="1008"/>
        <w:outlineLvl w:val="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4.2设施农业库棚</w:t>
      </w:r>
    </w:p>
    <w:p w:rsidR="0011769B" w:rsidRDefault="0011769B" w:rsidP="0011769B">
      <w:pPr>
        <w:snapToGrid w:val="0"/>
        <w:spacing w:line="600" w:lineRule="exact"/>
        <w:ind w:firstLineChars="500" w:firstLine="160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4.2.1机库</w:t>
      </w:r>
    </w:p>
    <w:p w:rsidR="0011769B" w:rsidRDefault="0011769B" w:rsidP="0011769B">
      <w:pPr>
        <w:snapToGrid w:val="0"/>
        <w:spacing w:line="600" w:lineRule="exact"/>
        <w:ind w:firstLineChars="175" w:firstLine="560"/>
        <w:outlineLvl w:val="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t>5．其他机械</w:t>
      </w:r>
    </w:p>
    <w:p w:rsidR="0011769B" w:rsidRDefault="0011769B" w:rsidP="0011769B">
      <w:pPr>
        <w:snapToGrid w:val="0"/>
        <w:spacing w:line="600" w:lineRule="exact"/>
        <w:ind w:firstLineChars="315" w:firstLine="1008"/>
        <w:outlineLvl w:val="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5.1农用航空器</w:t>
      </w:r>
    </w:p>
    <w:p w:rsidR="0011769B" w:rsidRDefault="0011769B" w:rsidP="0011769B">
      <w:pPr>
        <w:snapToGrid w:val="0"/>
        <w:spacing w:line="600" w:lineRule="exact"/>
        <w:ind w:firstLineChars="500" w:firstLine="160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5.1.1植保无人</w:t>
      </w:r>
    </w:p>
    <w:p w:rsidR="00B85A13" w:rsidRDefault="00B85A13">
      <w:bookmarkStart w:id="0" w:name="_GoBack"/>
      <w:bookmarkEnd w:id="0"/>
    </w:p>
    <w:sectPr w:rsidR="00B85A13" w:rsidSect="0011769B">
      <w:pgSz w:w="11906" w:h="16838"/>
      <w:pgMar w:top="1985" w:right="1531" w:bottom="175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F5D" w:rsidRDefault="00814F5D" w:rsidP="0011769B">
      <w:r>
        <w:separator/>
      </w:r>
    </w:p>
  </w:endnote>
  <w:endnote w:type="continuationSeparator" w:id="0">
    <w:p w:rsidR="00814F5D" w:rsidRDefault="00814F5D" w:rsidP="00117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F5D" w:rsidRDefault="00814F5D" w:rsidP="0011769B">
      <w:r>
        <w:separator/>
      </w:r>
    </w:p>
  </w:footnote>
  <w:footnote w:type="continuationSeparator" w:id="0">
    <w:p w:rsidR="00814F5D" w:rsidRDefault="00814F5D" w:rsidP="00117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CD"/>
    <w:rsid w:val="0011769B"/>
    <w:rsid w:val="003D30CD"/>
    <w:rsid w:val="00814F5D"/>
    <w:rsid w:val="00B8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6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7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76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76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76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6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7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76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76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76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252</Characters>
  <Application>Microsoft Office Word</Application>
  <DocSecurity>0</DocSecurity>
  <Lines>2</Lines>
  <Paragraphs>1</Paragraphs>
  <ScaleCrop>false</ScaleCrop>
  <Company>P R C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2018-05-30T07:31:00Z</dcterms:created>
  <dcterms:modified xsi:type="dcterms:W3CDTF">2018-05-30T07:32:00Z</dcterms:modified>
</cp:coreProperties>
</file>