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5BEB">
      <w:pPr>
        <w:spacing w:line="592" w:lineRule="exact"/>
        <w:ind w:leftChars="0"/>
        <w:rPr>
          <w:rFonts w:hint="eastAsia" w:ascii="黑体" w:hAnsi="黑体" w:eastAsia="黑体" w:cs="黑体"/>
          <w:i w:val="0"/>
          <w:i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/>
          <w:sz w:val="32"/>
          <w:szCs w:val="32"/>
        </w:rPr>
        <w:t>附件</w:t>
      </w:r>
    </w:p>
    <w:p w14:paraId="040E3B7C">
      <w:pPr>
        <w:widowControl/>
        <w:spacing w:line="592" w:lineRule="exact"/>
        <w:ind w:leftChars="0"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3249FE7">
      <w:pPr>
        <w:widowControl/>
        <w:spacing w:line="592" w:lineRule="exact"/>
        <w:ind w:leftChars="0"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C38A49F">
      <w:pPr>
        <w:widowControl/>
        <w:spacing w:line="592" w:lineRule="exact"/>
        <w:ind w:leftChars="0"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D6CAF65">
      <w:pPr>
        <w:widowControl/>
        <w:spacing w:line="592" w:lineRule="exact"/>
        <w:ind w:leftChars="0"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50EB042">
      <w:pPr>
        <w:widowControl/>
        <w:spacing w:line="592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尤溪县中央农业经营主体</w:t>
      </w:r>
    </w:p>
    <w:p w14:paraId="775F1B2A">
      <w:pPr>
        <w:widowControl/>
        <w:spacing w:line="592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发展项目申报表</w:t>
      </w:r>
    </w:p>
    <w:p w14:paraId="39BBF28D">
      <w:pPr>
        <w:widowControl/>
        <w:spacing w:line="592" w:lineRule="exact"/>
        <w:ind w:leftChars="0"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457DB220">
      <w:pPr>
        <w:widowControl/>
        <w:spacing w:line="592" w:lineRule="exact"/>
        <w:ind w:leftChars="0"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064C719">
      <w:pPr>
        <w:widowControl/>
        <w:spacing w:line="592" w:lineRule="exact"/>
        <w:ind w:leftChars="0"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6FEE5DE7">
      <w:pPr>
        <w:widowControl/>
        <w:spacing w:line="592" w:lineRule="exact"/>
        <w:ind w:leftChars="0"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75665A60">
      <w:pPr>
        <w:widowControl w:val="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</w:p>
    <w:p w14:paraId="7F0ED375">
      <w:pPr>
        <w:widowControl/>
        <w:spacing w:line="592" w:lineRule="exact"/>
        <w:ind w:leftChars="0"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86184CC">
      <w:pPr>
        <w:widowControl/>
        <w:spacing w:line="592" w:lineRule="exact"/>
        <w:ind w:leftChars="0" w:firstLine="720" w:firstLineChars="200"/>
        <w:rPr>
          <w:rFonts w:hint="eastAsia" w:ascii="黑体" w:hAnsi="宋体" w:eastAsia="黑体" w:cs="宋体"/>
          <w:b/>
          <w:bCs/>
          <w:kern w:val="0"/>
          <w:sz w:val="36"/>
          <w:szCs w:val="36"/>
          <w:u w:val="single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主体名称：</w:t>
      </w:r>
      <w:r>
        <w:rPr>
          <w:rFonts w:hint="eastAsia" w:ascii="黑体" w:hAnsi="宋体" w:eastAsia="黑体" w:cs="宋体"/>
          <w:kern w:val="0"/>
          <w:sz w:val="36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 w:cs="宋体"/>
          <w:kern w:val="0"/>
          <w:sz w:val="36"/>
          <w:szCs w:val="36"/>
        </w:rPr>
        <w:t>（盖章）</w:t>
      </w:r>
    </w:p>
    <w:p w14:paraId="3B5F2689">
      <w:pPr>
        <w:widowControl/>
        <w:spacing w:line="592" w:lineRule="exact"/>
        <w:ind w:leftChars="0"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934A7D6">
      <w:pPr>
        <w:widowControl/>
        <w:spacing w:line="592" w:lineRule="exact"/>
        <w:ind w:leftChars="0"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E969450">
      <w:pPr>
        <w:widowControl w:val="0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 w14:paraId="48318CE4">
      <w:pPr>
        <w:widowControl/>
        <w:spacing w:line="592" w:lineRule="exact"/>
        <w:ind w:leftChars="0"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3505CEDC">
      <w:pPr>
        <w:widowControl w:val="0"/>
        <w:jc w:val="both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 w14:paraId="0115BC75">
      <w:pPr>
        <w:widowControl/>
        <w:spacing w:line="592" w:lineRule="exact"/>
        <w:ind w:leftChars="0"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51D5AC1A">
      <w:pPr>
        <w:spacing w:line="592" w:lineRule="exact"/>
        <w:ind w:leftChars="0"/>
        <w:jc w:val="center"/>
        <w:rPr>
          <w:rFonts w:hint="eastAsia" w:ascii="楷体_GB2312" w:hAnsi="宋体" w:eastAsia="楷体_GB2312" w:cs="Times New Roman"/>
          <w:b/>
          <w:sz w:val="36"/>
          <w:szCs w:val="36"/>
        </w:rPr>
      </w:pPr>
      <w:r>
        <w:rPr>
          <w:rFonts w:hint="eastAsia" w:ascii="楷体_GB2312" w:hAnsi="宋体" w:eastAsia="楷体_GB2312" w:cs="Times New Roman"/>
          <w:b/>
          <w:sz w:val="36"/>
          <w:szCs w:val="36"/>
        </w:rPr>
        <w:t>填报日期：</w:t>
      </w:r>
      <w:r>
        <w:rPr>
          <w:rFonts w:hint="eastAsia" w:ascii="楷体_GB2312" w:hAnsi="宋体" w:eastAsia="楷体_GB2312" w:cs="Times New Roman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楷体_GB2312" w:hAnsi="宋体" w:eastAsia="楷体_GB2312" w:cs="Times New Roman"/>
          <w:b/>
          <w:sz w:val="36"/>
          <w:szCs w:val="36"/>
        </w:rPr>
        <w:t>年</w:t>
      </w:r>
      <w:r>
        <w:rPr>
          <w:rFonts w:hint="eastAsia" w:ascii="楷体_GB2312" w:hAnsi="宋体" w:eastAsia="楷体_GB2312" w:cs="Times New Roman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宋体" w:eastAsia="楷体_GB2312" w:cs="Times New Roman"/>
          <w:b/>
          <w:sz w:val="36"/>
          <w:szCs w:val="36"/>
        </w:rPr>
        <w:t>月</w:t>
      </w:r>
      <w:r>
        <w:rPr>
          <w:rFonts w:hint="eastAsia" w:ascii="楷体_GB2312" w:hAnsi="宋体" w:eastAsia="楷体_GB2312" w:cs="Times New Roman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宋体" w:eastAsia="楷体_GB2312" w:cs="Times New Roman"/>
          <w:b/>
          <w:sz w:val="36"/>
          <w:szCs w:val="36"/>
        </w:rPr>
        <w:t>日</w:t>
      </w:r>
    </w:p>
    <w:p w14:paraId="07654564">
      <w:pPr>
        <w:snapToGrid w:val="0"/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928" w:right="1531" w:bottom="1757" w:left="1531" w:header="851" w:footer="1587" w:gutter="0"/>
          <w:pgNumType w:fmt="decimal"/>
          <w:cols w:space="720" w:num="1"/>
          <w:docGrid w:type="lines" w:linePitch="318" w:charSpace="0"/>
        </w:sectPr>
      </w:pPr>
    </w:p>
    <w:p w14:paraId="7322A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尤溪县中央农业经营主体发展项目申报表</w:t>
      </w:r>
    </w:p>
    <w:p w14:paraId="79992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0" w:firstLineChars="1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单位：元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735"/>
        <w:gridCol w:w="1339"/>
        <w:gridCol w:w="1928"/>
      </w:tblGrid>
      <w:tr w14:paraId="2232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18" w:type="dxa"/>
            <w:noWrap w:val="0"/>
            <w:vAlign w:val="top"/>
          </w:tcPr>
          <w:p w14:paraId="1B30E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02" w:type="dxa"/>
            <w:gridSpan w:val="3"/>
            <w:noWrap w:val="0"/>
            <w:vAlign w:val="top"/>
          </w:tcPr>
          <w:p w14:paraId="5E1C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（公章）</w:t>
            </w:r>
          </w:p>
        </w:tc>
      </w:tr>
      <w:tr w14:paraId="3142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18" w:type="dxa"/>
            <w:noWrap w:val="0"/>
            <w:vAlign w:val="top"/>
          </w:tcPr>
          <w:p w14:paraId="0351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3735" w:type="dxa"/>
            <w:noWrap w:val="0"/>
            <w:vAlign w:val="top"/>
          </w:tcPr>
          <w:p w14:paraId="2F99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6878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28" w:type="dxa"/>
            <w:noWrap w:val="0"/>
            <w:vAlign w:val="top"/>
          </w:tcPr>
          <w:p w14:paraId="2FB6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269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18" w:type="dxa"/>
            <w:noWrap w:val="0"/>
            <w:vAlign w:val="center"/>
          </w:tcPr>
          <w:p w14:paraId="34B8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735" w:type="dxa"/>
            <w:noWrap w:val="0"/>
            <w:vAlign w:val="center"/>
          </w:tcPr>
          <w:p w14:paraId="5F8B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DE2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申请资金</w:t>
            </w:r>
          </w:p>
        </w:tc>
        <w:tc>
          <w:tcPr>
            <w:tcW w:w="1928" w:type="dxa"/>
            <w:noWrap w:val="0"/>
            <w:vAlign w:val="center"/>
          </w:tcPr>
          <w:p w14:paraId="15B8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CB7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18" w:type="dxa"/>
            <w:vMerge w:val="restart"/>
            <w:noWrap w:val="0"/>
            <w:vAlign w:val="center"/>
          </w:tcPr>
          <w:p w14:paraId="28EE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拟建设内容</w:t>
            </w:r>
          </w:p>
        </w:tc>
        <w:tc>
          <w:tcPr>
            <w:tcW w:w="3735" w:type="dxa"/>
            <w:noWrap w:val="0"/>
            <w:vAlign w:val="center"/>
          </w:tcPr>
          <w:p w14:paraId="5FF71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1339" w:type="dxa"/>
            <w:noWrap w:val="0"/>
            <w:vAlign w:val="center"/>
          </w:tcPr>
          <w:p w14:paraId="504F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资金安排</w:t>
            </w:r>
          </w:p>
        </w:tc>
        <w:tc>
          <w:tcPr>
            <w:tcW w:w="1928" w:type="dxa"/>
            <w:noWrap w:val="0"/>
            <w:vAlign w:val="center"/>
          </w:tcPr>
          <w:p w14:paraId="6E7C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30EC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71D4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0E0C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22CD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7E9B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3C8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0664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02F70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5E047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6E52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B2E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30FA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500BF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6879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0E71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EBA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6C65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211B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62D0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1DFC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513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592E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024A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29A3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3F7C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CB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756F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10BF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5D74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485B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08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2908B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065F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top"/>
          </w:tcPr>
          <w:p w14:paraId="4B28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2AB2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BB3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18" w:type="dxa"/>
            <w:vMerge w:val="continue"/>
            <w:noWrap w:val="0"/>
            <w:vAlign w:val="center"/>
          </w:tcPr>
          <w:p w14:paraId="2689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 w:val="0"/>
            <w:vAlign w:val="top"/>
          </w:tcPr>
          <w:p w14:paraId="6493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339" w:type="dxa"/>
            <w:noWrap w:val="0"/>
            <w:vAlign w:val="top"/>
          </w:tcPr>
          <w:p w14:paraId="6EBE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3C8C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96D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618" w:type="dxa"/>
            <w:noWrap w:val="0"/>
            <w:vAlign w:val="center"/>
          </w:tcPr>
          <w:p w14:paraId="029A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  <w:p w14:paraId="32E6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02" w:type="dxa"/>
            <w:gridSpan w:val="3"/>
            <w:noWrap w:val="0"/>
            <w:vAlign w:val="top"/>
          </w:tcPr>
          <w:p w14:paraId="1FD6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我单位符合申请条件，拟建设内容符合发展项目申报要求，特此申请。</w:t>
            </w:r>
          </w:p>
          <w:p w14:paraId="5241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（公章）             </w:t>
            </w:r>
          </w:p>
          <w:p w14:paraId="6AE7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经办人：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2D5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618" w:type="dxa"/>
            <w:noWrap w:val="0"/>
            <w:vAlign w:val="center"/>
          </w:tcPr>
          <w:p w14:paraId="1450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乡镇人民政府意见</w:t>
            </w:r>
          </w:p>
        </w:tc>
        <w:tc>
          <w:tcPr>
            <w:tcW w:w="7002" w:type="dxa"/>
            <w:gridSpan w:val="3"/>
            <w:noWrap w:val="0"/>
            <w:vAlign w:val="top"/>
          </w:tcPr>
          <w:p w14:paraId="09BD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经审核该单位申请条件符合，拟建设内容符合发展项目申报要求，同意申请上报。</w:t>
            </w:r>
          </w:p>
          <w:p w14:paraId="64C0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乡镇长：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 w14:paraId="0B2F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（公章）</w:t>
            </w:r>
          </w:p>
          <w:p w14:paraId="092F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经办人：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19EFA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</w:p>
    <w:sectPr>
      <w:pgSz w:w="11906" w:h="16838"/>
      <w:pgMar w:top="1928" w:right="1531" w:bottom="175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40"/>
      </w:pPr>
      <w:r>
        <w:separator/>
      </w:r>
    </w:p>
  </w:endnote>
  <w:endnote w:type="continuationSeparator" w:id="1">
    <w:p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C401E">
    <w:pPr>
      <w:pStyle w:val="8"/>
      <w:ind w:leftChars="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101409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09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7905F">
                          <w:pPr>
                            <w:wordWrap w:val="0"/>
                            <w:snapToGrid w:val="0"/>
                            <w:ind w:leftChars="0" w:right="320" w:rightChars="10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8.15pt;width:79.85pt;mso-position-horizontal:outside;mso-position-horizontal-relative:margin;z-index:251659264;mso-width-relative:page;mso-height-relative:page;" filled="f" stroked="f" coordsize="21600,21600" o:gfxdata="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m5s59QAAAAEAQAADwAAAAAAAAABACAAAAAiAAAAZHJzL2Rvd25yZXYueG1sUEsBAhQAFAAA&#10;AAgAh07iQNpgxi66AQAAcg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07905F">
                    <w:pPr>
                      <w:wordWrap w:val="0"/>
                      <w:snapToGrid w:val="0"/>
                      <w:ind w:leftChars="0" w:right="320" w:rightChars="10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801AC">
    <w:pPr>
      <w:pStyle w:val="8"/>
      <w:framePr w:wrap="around" w:vAnchor="text" w:hAnchor="margin" w:xAlign="center" w:y="1"/>
      <w:ind w:leftChars="0"/>
      <w:rPr>
        <w:rStyle w:val="12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12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12"/>
        <w:rFonts w:ascii="Times New Roman" w:hAnsi="Times New Roman" w:eastAsia="宋体" w:cs="Times New Roman"/>
        <w:sz w:val="21"/>
        <w:szCs w:val="24"/>
      </w:rPr>
      <w:t>-1-</w:t>
    </w:r>
    <w:r>
      <w:rPr>
        <w:rFonts w:ascii="Times New Roman" w:hAnsi="Times New Roman" w:eastAsia="宋体" w:cs="Times New Roman"/>
      </w:rPr>
      <w:fldChar w:fldCharType="end"/>
    </w:r>
  </w:p>
  <w:p w14:paraId="2C17158D">
    <w:pPr>
      <w:pStyle w:val="8"/>
      <w:ind w:leftChars="0"/>
      <w:rPr>
        <w:rFonts w:ascii="Times New Roman" w:hAnsi="Times New Roman" w:eastAsia="宋体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640"/>
      </w:pPr>
      <w:r>
        <w:separator/>
      </w:r>
    </w:p>
  </w:footnote>
  <w:footnote w:type="continuationSeparator" w:id="1">
    <w:p>
      <w:pPr>
        <w:ind w:left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D3E2">
    <w:pPr>
      <w:pStyle w:val="9"/>
      <w:pBdr>
        <w:bottom w:val="none" w:color="auto" w:sz="0" w:space="0"/>
      </w:pBdr>
      <w:ind w:leftChars="0"/>
      <w:rPr>
        <w:rFonts w:hint="eastAsia"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71283"/>
    <w:rsid w:val="29D33AC8"/>
    <w:rsid w:val="36F9603A"/>
    <w:rsid w:val="3AA666D3"/>
    <w:rsid w:val="3D634F9F"/>
    <w:rsid w:val="3F651DF6"/>
    <w:rsid w:val="5C6823CD"/>
    <w:rsid w:val="5E0B17B7"/>
    <w:rsid w:val="610A2DF9"/>
    <w:rsid w:val="614B102D"/>
    <w:rsid w:val="62C66F9D"/>
    <w:rsid w:val="670D0401"/>
    <w:rsid w:val="6A3B0EA2"/>
    <w:rsid w:val="6B843095"/>
    <w:rsid w:val="7D8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leftChars="0"/>
      <w:outlineLvl w:val="0"/>
    </w:pPr>
    <w:rPr>
      <w:rFonts w:ascii="Arial" w:hAnsi="Arial" w:eastAsia="方正小标宋简体" w:cs="仿宋"/>
      <w:kern w:val="44"/>
      <w:sz w:val="44"/>
      <w:szCs w:val="28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both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892</Characters>
  <Lines>0</Lines>
  <Paragraphs>0</Paragraphs>
  <TotalTime>14</TotalTime>
  <ScaleCrop>false</ScaleCrop>
  <LinksUpToDate>false</LinksUpToDate>
  <CharactersWithSpaces>1151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2024-10-21T07:36:00Z</dcterms:created>
  <dc:creator>Administrator</dc:creator>
  <cp:lastModifiedBy>Administrator</cp:lastModifiedBy>
  <cp:lastPrinted>2024-12-30T07:14:00Z</cp:lastPrinted>
  <dcterms:modified xsi:type="dcterms:W3CDTF">2024-12-30T07:56:46Z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F98B6B21996E4CE7BEC1BB4B7BA36B25_12</vt:lpwstr>
  </property>
  <property fmtid="{D5CDD505-2E9C-101B-9397-08002B2CF9AE}" pid="4" name="KSOTemplateDocerSaveRecord">
    <vt:lpwstr>eyJoZGlkIjoiMDA0M2RjMzZiYWYxZDNkMzRlOTc1YWQ1MDFlMDM4NDUifQ==</vt:lpwstr>
  </property>
</Properties>
</file>