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设置养老机构备案书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名称：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地址：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Arial" w:hAnsi="Arial" w:cs="Arial"/>
          <w:color w:val="FF0000"/>
          <w:kern w:val="0"/>
          <w:sz w:val="32"/>
          <w:szCs w:val="32"/>
          <w:u w:val="none"/>
          <w:lang w:eastAsia="zh-CN"/>
        </w:rPr>
        <w:t>市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Arial" w:hAnsi="Arial" w:cs="Arial"/>
          <w:color w:val="FF0000"/>
          <w:kern w:val="0"/>
          <w:sz w:val="32"/>
          <w:szCs w:val="32"/>
          <w:u w:val="none"/>
          <w:lang w:eastAsia="zh-CN"/>
        </w:rPr>
        <w:t>区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登记机关：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Arial" w:hAnsi="Arial" w:cs="Arial"/>
          <w:color w:val="FF0000"/>
          <w:kern w:val="0"/>
          <w:sz w:val="32"/>
          <w:szCs w:val="32"/>
          <w:u w:val="none"/>
          <w:lang w:eastAsia="zh-CN"/>
        </w:rPr>
        <w:t>市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Arial" w:hAnsi="Arial" w:cs="Arial"/>
          <w:color w:val="FF0000"/>
          <w:kern w:val="0"/>
          <w:sz w:val="32"/>
          <w:szCs w:val="32"/>
          <w:u w:val="none"/>
          <w:lang w:eastAsia="zh-CN"/>
        </w:rPr>
        <w:t>局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统一社会信用代码：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法定代表人（主要负责人）：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i/>
          <w:i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公民身份号码：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        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服务范围或经营范围：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养老机构床位数量：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</w:t>
      </w:r>
      <w:r>
        <w:rPr>
          <w:rFonts w:hint="eastAsia" w:ascii="Arial" w:hAnsi="Arial" w:cs="Arial"/>
          <w:color w:val="FF0000"/>
          <w:kern w:val="0"/>
          <w:sz w:val="32"/>
          <w:szCs w:val="32"/>
          <w:u w:val="none"/>
          <w:lang w:eastAsia="zh-CN"/>
        </w:rPr>
        <w:t>张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服务设施建筑面积：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服务设施占地面积（适用于独立设施）：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联系人：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联系方式（座机和手机）：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请予以备案。</w:t>
      </w:r>
      <w:bookmarkStart w:id="0" w:name="_GoBack"/>
      <w:bookmarkEnd w:id="0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备案单位：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　　　　　（章）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年　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月　</w:t>
      </w:r>
      <w:r>
        <w:rPr>
          <w:rFonts w:hint="default" w:ascii="Arial" w:hAnsi="Arial" w:cs="Arial"/>
          <w:color w:val="FF0000"/>
          <w:kern w:val="0"/>
          <w:sz w:val="32"/>
          <w:szCs w:val="32"/>
          <w:u w:val="none"/>
        </w:rPr>
        <w:t>××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3512"/>
    <w:rsid w:val="79E3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2020-09-27T07:43:34Z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