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D808F">
      <w:pPr>
        <w:pStyle w:val="3"/>
        <w:keepNext w:val="0"/>
        <w:keepLines w:val="0"/>
        <w:widowControl/>
        <w:suppressLineNumbers w:val="0"/>
        <w:shd w:val="clear" w:fill="FFFFFF"/>
        <w:spacing w:line="12" w:lineRule="atLeast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附件：2025年第三期就业见习补贴人员名单</w:t>
      </w:r>
    </w:p>
    <w:p w14:paraId="19B64CCF"/>
    <w:tbl>
      <w:tblPr>
        <w:tblStyle w:val="5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60"/>
        <w:gridCol w:w="2595"/>
        <w:gridCol w:w="1965"/>
        <w:gridCol w:w="1500"/>
        <w:gridCol w:w="2775"/>
        <w:gridCol w:w="1215"/>
        <w:gridCol w:w="1230"/>
      </w:tblGrid>
      <w:tr w14:paraId="557C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vAlign w:val="center"/>
          </w:tcPr>
          <w:p w14:paraId="121536D5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60" w:type="dxa"/>
            <w:vAlign w:val="center"/>
          </w:tcPr>
          <w:p w14:paraId="27BE3174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595" w:type="dxa"/>
            <w:vAlign w:val="center"/>
          </w:tcPr>
          <w:p w14:paraId="29323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20533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  <w:p w14:paraId="17854787">
            <w:pPr>
              <w:jc w:val="center"/>
              <w:rPr>
                <w:vertAlign w:val="baseline"/>
              </w:rPr>
            </w:pPr>
          </w:p>
        </w:tc>
        <w:tc>
          <w:tcPr>
            <w:tcW w:w="1965" w:type="dxa"/>
            <w:vAlign w:val="center"/>
          </w:tcPr>
          <w:p w14:paraId="79BBCD9B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就业见习单位</w:t>
            </w:r>
          </w:p>
        </w:tc>
        <w:tc>
          <w:tcPr>
            <w:tcW w:w="1500" w:type="dxa"/>
            <w:vAlign w:val="center"/>
          </w:tcPr>
          <w:p w14:paraId="539F8B07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775" w:type="dxa"/>
            <w:vAlign w:val="center"/>
          </w:tcPr>
          <w:p w14:paraId="6043259E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申请见习补助时间</w:t>
            </w:r>
          </w:p>
        </w:tc>
        <w:tc>
          <w:tcPr>
            <w:tcW w:w="1215" w:type="dxa"/>
            <w:vAlign w:val="center"/>
          </w:tcPr>
          <w:p w14:paraId="5B37F6C4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见习时长</w:t>
            </w:r>
          </w:p>
        </w:tc>
        <w:tc>
          <w:tcPr>
            <w:tcW w:w="1230" w:type="dxa"/>
            <w:vAlign w:val="center"/>
          </w:tcPr>
          <w:p w14:paraId="272BD141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补助金额</w:t>
            </w:r>
          </w:p>
        </w:tc>
      </w:tr>
      <w:tr w14:paraId="41B1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5EF1D3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B0C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卓文煊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772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350************022</w:t>
            </w:r>
          </w:p>
        </w:tc>
        <w:tc>
          <w:tcPr>
            <w:tcW w:w="1965" w:type="dxa"/>
            <w:vAlign w:val="center"/>
          </w:tcPr>
          <w:p w14:paraId="6F52B6C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尤溪县城乡居民社会养老保险中心</w:t>
            </w:r>
          </w:p>
        </w:tc>
        <w:tc>
          <w:tcPr>
            <w:tcW w:w="1500" w:type="dxa"/>
            <w:vAlign w:val="center"/>
          </w:tcPr>
          <w:p w14:paraId="0928773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仰恩大学</w:t>
            </w:r>
          </w:p>
        </w:tc>
        <w:tc>
          <w:tcPr>
            <w:tcW w:w="2775" w:type="dxa"/>
            <w:vAlign w:val="center"/>
          </w:tcPr>
          <w:p w14:paraId="5B4120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-202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30</w:t>
            </w:r>
          </w:p>
        </w:tc>
        <w:tc>
          <w:tcPr>
            <w:tcW w:w="1215" w:type="dxa"/>
            <w:vAlign w:val="center"/>
          </w:tcPr>
          <w:p w14:paraId="45863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29C11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3EAA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21D55D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736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纪晓芸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A90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350************021</w:t>
            </w:r>
          </w:p>
        </w:tc>
        <w:tc>
          <w:tcPr>
            <w:tcW w:w="1965" w:type="dxa"/>
            <w:vAlign w:val="center"/>
          </w:tcPr>
          <w:p w14:paraId="5AE4FB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尤溪县城乡居民社会养老保险中心</w:t>
            </w:r>
          </w:p>
        </w:tc>
        <w:tc>
          <w:tcPr>
            <w:tcW w:w="1500" w:type="dxa"/>
            <w:vAlign w:val="center"/>
          </w:tcPr>
          <w:p w14:paraId="284B9C8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闽南理工大学</w:t>
            </w:r>
          </w:p>
        </w:tc>
        <w:tc>
          <w:tcPr>
            <w:tcW w:w="2775" w:type="dxa"/>
            <w:vAlign w:val="center"/>
          </w:tcPr>
          <w:p w14:paraId="23130D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-202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30</w:t>
            </w:r>
          </w:p>
        </w:tc>
        <w:tc>
          <w:tcPr>
            <w:tcW w:w="1215" w:type="dxa"/>
            <w:vAlign w:val="center"/>
          </w:tcPr>
          <w:p w14:paraId="39859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49F74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349DB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72EC0D9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60" w:type="dxa"/>
            <w:vAlign w:val="center"/>
          </w:tcPr>
          <w:p w14:paraId="112BAF3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林雨乐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B94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350************02X</w:t>
            </w:r>
          </w:p>
        </w:tc>
        <w:tc>
          <w:tcPr>
            <w:tcW w:w="1965" w:type="dxa"/>
            <w:vAlign w:val="center"/>
          </w:tcPr>
          <w:p w14:paraId="71E31DB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尤溪县城乡居民社会养老保险中心</w:t>
            </w:r>
          </w:p>
        </w:tc>
        <w:tc>
          <w:tcPr>
            <w:tcW w:w="1500" w:type="dxa"/>
            <w:vAlign w:val="center"/>
          </w:tcPr>
          <w:p w14:paraId="10DEEF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三明医学科技职业学院</w:t>
            </w:r>
          </w:p>
        </w:tc>
        <w:tc>
          <w:tcPr>
            <w:tcW w:w="2775" w:type="dxa"/>
            <w:vAlign w:val="center"/>
          </w:tcPr>
          <w:p w14:paraId="71D902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-202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31</w:t>
            </w:r>
          </w:p>
        </w:tc>
        <w:tc>
          <w:tcPr>
            <w:tcW w:w="1215" w:type="dxa"/>
            <w:vAlign w:val="center"/>
          </w:tcPr>
          <w:p w14:paraId="64896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1个月</w:t>
            </w:r>
          </w:p>
        </w:tc>
        <w:tc>
          <w:tcPr>
            <w:tcW w:w="1230" w:type="dxa"/>
            <w:vAlign w:val="center"/>
          </w:tcPr>
          <w:p w14:paraId="7F0BC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1895</w:t>
            </w:r>
          </w:p>
        </w:tc>
      </w:tr>
      <w:tr w14:paraId="6BA8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1E9F46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60" w:type="dxa"/>
            <w:vAlign w:val="center"/>
          </w:tcPr>
          <w:p w14:paraId="3EF186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肖捷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35E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350************022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69A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尤溪县机关事业单位社会保险中心</w:t>
            </w:r>
          </w:p>
        </w:tc>
        <w:tc>
          <w:tcPr>
            <w:tcW w:w="1500" w:type="dxa"/>
            <w:vAlign w:val="center"/>
          </w:tcPr>
          <w:p w14:paraId="395AA4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福建师范大学协和学院</w:t>
            </w:r>
          </w:p>
        </w:tc>
        <w:tc>
          <w:tcPr>
            <w:tcW w:w="2775" w:type="dxa"/>
            <w:vAlign w:val="center"/>
          </w:tcPr>
          <w:p w14:paraId="514CB9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-202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30</w:t>
            </w:r>
          </w:p>
        </w:tc>
        <w:tc>
          <w:tcPr>
            <w:tcW w:w="1215" w:type="dxa"/>
            <w:vAlign w:val="center"/>
          </w:tcPr>
          <w:p w14:paraId="7020F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2553D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5F0C3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06C29D8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31F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余思颖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A3E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350************047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A2D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尤溪县公共资源交易中心</w:t>
            </w:r>
          </w:p>
        </w:tc>
        <w:tc>
          <w:tcPr>
            <w:tcW w:w="1500" w:type="dxa"/>
            <w:vAlign w:val="center"/>
          </w:tcPr>
          <w:p w14:paraId="49F2D3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集美大学 </w:t>
            </w:r>
          </w:p>
          <w:p w14:paraId="5D16FF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诚毅学院</w:t>
            </w:r>
          </w:p>
        </w:tc>
        <w:tc>
          <w:tcPr>
            <w:tcW w:w="2775" w:type="dxa"/>
            <w:vAlign w:val="center"/>
          </w:tcPr>
          <w:p w14:paraId="2B0B38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24133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08F3D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44DA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1CBEAC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60" w:type="dxa"/>
            <w:vAlign w:val="center"/>
          </w:tcPr>
          <w:p w14:paraId="25569FF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梁佳璇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300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350************046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320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尤溪县公共资源交易中心</w:t>
            </w:r>
          </w:p>
        </w:tc>
        <w:tc>
          <w:tcPr>
            <w:tcW w:w="1500" w:type="dxa"/>
            <w:vAlign w:val="center"/>
          </w:tcPr>
          <w:p w14:paraId="015925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广西师范大学漓江学院</w:t>
            </w:r>
          </w:p>
        </w:tc>
        <w:tc>
          <w:tcPr>
            <w:tcW w:w="2775" w:type="dxa"/>
            <w:vAlign w:val="center"/>
          </w:tcPr>
          <w:p w14:paraId="2AB01D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59438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6D0D4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3956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6E9244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521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张忠铖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2B1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350************030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F66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尤溪县公共资源交易中心</w:t>
            </w:r>
          </w:p>
        </w:tc>
        <w:tc>
          <w:tcPr>
            <w:tcW w:w="1500" w:type="dxa"/>
            <w:vAlign w:val="center"/>
          </w:tcPr>
          <w:p w14:paraId="1492EE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三明学院</w:t>
            </w:r>
          </w:p>
        </w:tc>
        <w:tc>
          <w:tcPr>
            <w:tcW w:w="2775" w:type="dxa"/>
            <w:vAlign w:val="center"/>
          </w:tcPr>
          <w:p w14:paraId="3DAF7D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57207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02781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6071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214FC2D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60" w:type="dxa"/>
            <w:vAlign w:val="center"/>
          </w:tcPr>
          <w:p w14:paraId="7E7A734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陈奕珺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EBD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350************062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3D6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尤溪县公共资源交易中心</w:t>
            </w:r>
          </w:p>
        </w:tc>
        <w:tc>
          <w:tcPr>
            <w:tcW w:w="1500" w:type="dxa"/>
            <w:vAlign w:val="center"/>
          </w:tcPr>
          <w:p w14:paraId="13B72B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长春电子科技学院</w:t>
            </w:r>
          </w:p>
        </w:tc>
        <w:tc>
          <w:tcPr>
            <w:tcW w:w="2775" w:type="dxa"/>
            <w:vAlign w:val="center"/>
          </w:tcPr>
          <w:p w14:paraId="748D02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50301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06DC4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1D44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40905E2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60" w:type="dxa"/>
            <w:vAlign w:val="center"/>
          </w:tcPr>
          <w:p w14:paraId="1873D0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董晨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83C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350************012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743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尤溪县公共资源交易中心</w:t>
            </w:r>
          </w:p>
        </w:tc>
        <w:tc>
          <w:tcPr>
            <w:tcW w:w="1500" w:type="dxa"/>
            <w:vAlign w:val="center"/>
          </w:tcPr>
          <w:p w14:paraId="6AE406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三明医学科技职业学院</w:t>
            </w:r>
          </w:p>
        </w:tc>
        <w:tc>
          <w:tcPr>
            <w:tcW w:w="2775" w:type="dxa"/>
            <w:vAlign w:val="center"/>
          </w:tcPr>
          <w:p w14:paraId="5280597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4F59A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35345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15A0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59C6563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60" w:type="dxa"/>
            <w:vAlign w:val="center"/>
          </w:tcPr>
          <w:p w14:paraId="54186C3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郑诗蓉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73D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350************029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6A5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尤溪县防震减灾中心</w:t>
            </w:r>
          </w:p>
        </w:tc>
        <w:tc>
          <w:tcPr>
            <w:tcW w:w="1500" w:type="dxa"/>
            <w:vAlign w:val="center"/>
          </w:tcPr>
          <w:p w14:paraId="21188D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闽南科技学院</w:t>
            </w:r>
          </w:p>
        </w:tc>
        <w:tc>
          <w:tcPr>
            <w:tcW w:w="2775" w:type="dxa"/>
            <w:vAlign w:val="center"/>
          </w:tcPr>
          <w:p w14:paraId="06091C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08703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23349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7832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5C79344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60" w:type="dxa"/>
            <w:vAlign w:val="center"/>
          </w:tcPr>
          <w:p w14:paraId="355B7C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吴金炜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991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350************039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B84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尤溪县防震减灾中心</w:t>
            </w:r>
          </w:p>
        </w:tc>
        <w:tc>
          <w:tcPr>
            <w:tcW w:w="1500" w:type="dxa"/>
            <w:vAlign w:val="center"/>
          </w:tcPr>
          <w:p w14:paraId="79D748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北华航天工业学院</w:t>
            </w:r>
          </w:p>
        </w:tc>
        <w:tc>
          <w:tcPr>
            <w:tcW w:w="2775" w:type="dxa"/>
            <w:vAlign w:val="center"/>
          </w:tcPr>
          <w:p w14:paraId="7B0014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3C05A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0B384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3D88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61087BE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60" w:type="dxa"/>
            <w:vAlign w:val="center"/>
          </w:tcPr>
          <w:p w14:paraId="69CA41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张忠楠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F77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350************033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172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尤溪县防震减灾中心</w:t>
            </w:r>
          </w:p>
        </w:tc>
        <w:tc>
          <w:tcPr>
            <w:tcW w:w="1500" w:type="dxa"/>
            <w:vAlign w:val="center"/>
          </w:tcPr>
          <w:p w14:paraId="35B508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三明学院</w:t>
            </w:r>
          </w:p>
        </w:tc>
        <w:tc>
          <w:tcPr>
            <w:tcW w:w="2775" w:type="dxa"/>
            <w:vAlign w:val="center"/>
          </w:tcPr>
          <w:p w14:paraId="546098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1E13F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79040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652E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570AA9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60" w:type="dxa"/>
            <w:vAlign w:val="center"/>
          </w:tcPr>
          <w:p w14:paraId="1BC994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陈艺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082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350************025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569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尤溪县防震减灾中心</w:t>
            </w:r>
          </w:p>
        </w:tc>
        <w:tc>
          <w:tcPr>
            <w:tcW w:w="1500" w:type="dxa"/>
            <w:vAlign w:val="center"/>
          </w:tcPr>
          <w:p w14:paraId="7ADF0C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闽南理工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学院</w:t>
            </w:r>
          </w:p>
        </w:tc>
        <w:tc>
          <w:tcPr>
            <w:tcW w:w="2775" w:type="dxa"/>
            <w:vAlign w:val="center"/>
          </w:tcPr>
          <w:p w14:paraId="23DE9E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32A2C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62DE5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066A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76FAE42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60" w:type="dxa"/>
            <w:vAlign w:val="center"/>
          </w:tcPr>
          <w:p w14:paraId="1CC4DD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蒋翰松</w:t>
            </w:r>
          </w:p>
        </w:tc>
        <w:tc>
          <w:tcPr>
            <w:tcW w:w="2595" w:type="dxa"/>
            <w:vAlign w:val="center"/>
          </w:tcPr>
          <w:p w14:paraId="361895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012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26B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尤溪县人力资源公共服务中心</w:t>
            </w:r>
          </w:p>
        </w:tc>
        <w:tc>
          <w:tcPr>
            <w:tcW w:w="1500" w:type="dxa"/>
            <w:vAlign w:val="center"/>
          </w:tcPr>
          <w:p w14:paraId="3A4FE1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泉州工艺美术职业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学院</w:t>
            </w:r>
          </w:p>
        </w:tc>
        <w:tc>
          <w:tcPr>
            <w:tcW w:w="2775" w:type="dxa"/>
            <w:vAlign w:val="center"/>
          </w:tcPr>
          <w:p w14:paraId="72A24F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2FA62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3DD79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742E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0F6E387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60" w:type="dxa"/>
            <w:vAlign w:val="center"/>
          </w:tcPr>
          <w:p w14:paraId="4BD913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林雯欣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B33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350************540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D25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尤溪县人力资源公共服务中心</w:t>
            </w:r>
          </w:p>
        </w:tc>
        <w:tc>
          <w:tcPr>
            <w:tcW w:w="1500" w:type="dxa"/>
            <w:vAlign w:val="center"/>
          </w:tcPr>
          <w:p w14:paraId="279394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福建农林大学金山学院</w:t>
            </w:r>
          </w:p>
        </w:tc>
        <w:tc>
          <w:tcPr>
            <w:tcW w:w="2775" w:type="dxa"/>
            <w:vAlign w:val="center"/>
          </w:tcPr>
          <w:p w14:paraId="02AFDF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1-2025.9.30</w:t>
            </w:r>
          </w:p>
        </w:tc>
        <w:tc>
          <w:tcPr>
            <w:tcW w:w="1215" w:type="dxa"/>
            <w:vAlign w:val="center"/>
          </w:tcPr>
          <w:p w14:paraId="75B37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1734C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2701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5AAAF9E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60" w:type="dxa"/>
            <w:vAlign w:val="center"/>
          </w:tcPr>
          <w:p w14:paraId="4E95BB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蔡思宇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A63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350************529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EBD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尤溪县总医院</w:t>
            </w:r>
          </w:p>
        </w:tc>
        <w:tc>
          <w:tcPr>
            <w:tcW w:w="1500" w:type="dxa"/>
            <w:vAlign w:val="center"/>
          </w:tcPr>
          <w:p w14:paraId="5597703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三明医学科技职业学院</w:t>
            </w:r>
          </w:p>
        </w:tc>
        <w:tc>
          <w:tcPr>
            <w:tcW w:w="2775" w:type="dxa"/>
            <w:vAlign w:val="center"/>
          </w:tcPr>
          <w:p w14:paraId="5E8732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45EDD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43798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60A0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1F319A6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960" w:type="dxa"/>
            <w:vAlign w:val="center"/>
          </w:tcPr>
          <w:p w14:paraId="157AAF9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吴越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F58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350************524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07E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尤溪县总医院</w:t>
            </w:r>
          </w:p>
        </w:tc>
        <w:tc>
          <w:tcPr>
            <w:tcW w:w="1500" w:type="dxa"/>
            <w:vAlign w:val="center"/>
          </w:tcPr>
          <w:p w14:paraId="3133E3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福州英华职业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学院</w:t>
            </w:r>
          </w:p>
        </w:tc>
        <w:tc>
          <w:tcPr>
            <w:tcW w:w="2775" w:type="dxa"/>
            <w:vAlign w:val="center"/>
          </w:tcPr>
          <w:p w14:paraId="0E3305A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016E0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0EAB0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082B1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1201BD2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3DA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陈彤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534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350************027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EBB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尤溪县总医院</w:t>
            </w:r>
          </w:p>
        </w:tc>
        <w:tc>
          <w:tcPr>
            <w:tcW w:w="1500" w:type="dxa"/>
            <w:vAlign w:val="center"/>
          </w:tcPr>
          <w:p w14:paraId="6B38C4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福建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卫生职业技术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学院</w:t>
            </w:r>
          </w:p>
        </w:tc>
        <w:tc>
          <w:tcPr>
            <w:tcW w:w="2775" w:type="dxa"/>
            <w:vAlign w:val="center"/>
          </w:tcPr>
          <w:p w14:paraId="2211AC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75111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537BE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4035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2028052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F64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王万鸿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032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EA4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尤溪县总医院</w:t>
            </w:r>
          </w:p>
        </w:tc>
        <w:tc>
          <w:tcPr>
            <w:tcW w:w="1500" w:type="dxa"/>
            <w:vAlign w:val="center"/>
          </w:tcPr>
          <w:p w14:paraId="5ACA2D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三明医学科技职业学院</w:t>
            </w:r>
          </w:p>
        </w:tc>
        <w:tc>
          <w:tcPr>
            <w:tcW w:w="2775" w:type="dxa"/>
            <w:vAlign w:val="center"/>
          </w:tcPr>
          <w:p w14:paraId="69F546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5CAD2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3F3FB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10B3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3259F35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844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李安蕊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C55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510************688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2BC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尤溪县新知青艺社</w:t>
            </w:r>
          </w:p>
        </w:tc>
        <w:tc>
          <w:tcPr>
            <w:tcW w:w="1500" w:type="dxa"/>
            <w:vAlign w:val="center"/>
          </w:tcPr>
          <w:p w14:paraId="796FA7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江西青年职业学院</w:t>
            </w:r>
          </w:p>
        </w:tc>
        <w:tc>
          <w:tcPr>
            <w:tcW w:w="2775" w:type="dxa"/>
            <w:vAlign w:val="center"/>
          </w:tcPr>
          <w:p w14:paraId="3EA59B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651DF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531A2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0CF6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4E5B2B8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960" w:type="dxa"/>
            <w:vAlign w:val="center"/>
          </w:tcPr>
          <w:p w14:paraId="13F0F7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吴丽贞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EC5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460************027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F10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尤溪县新知青艺社</w:t>
            </w:r>
          </w:p>
        </w:tc>
        <w:tc>
          <w:tcPr>
            <w:tcW w:w="1500" w:type="dxa"/>
            <w:vAlign w:val="center"/>
          </w:tcPr>
          <w:p w14:paraId="4BA4D5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长江大学</w:t>
            </w:r>
          </w:p>
        </w:tc>
        <w:tc>
          <w:tcPr>
            <w:tcW w:w="2775" w:type="dxa"/>
            <w:vAlign w:val="center"/>
          </w:tcPr>
          <w:p w14:paraId="6CD60B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238B5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63509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7A05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06613B2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960" w:type="dxa"/>
            <w:vAlign w:val="center"/>
          </w:tcPr>
          <w:p w14:paraId="25AD20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牟茜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E5C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422************345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B9D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尤溪县新知青艺社</w:t>
            </w:r>
          </w:p>
        </w:tc>
        <w:tc>
          <w:tcPr>
            <w:tcW w:w="1500" w:type="dxa"/>
            <w:vAlign w:val="center"/>
          </w:tcPr>
          <w:p w14:paraId="6E3517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长江大学</w:t>
            </w:r>
          </w:p>
        </w:tc>
        <w:tc>
          <w:tcPr>
            <w:tcW w:w="2775" w:type="dxa"/>
            <w:vAlign w:val="center"/>
          </w:tcPr>
          <w:p w14:paraId="6F60EE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2025.5.1-2025.9.30</w:t>
            </w:r>
          </w:p>
        </w:tc>
        <w:tc>
          <w:tcPr>
            <w:tcW w:w="1215" w:type="dxa"/>
            <w:vAlign w:val="center"/>
          </w:tcPr>
          <w:p w14:paraId="4467E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5个月</w:t>
            </w:r>
          </w:p>
        </w:tc>
        <w:tc>
          <w:tcPr>
            <w:tcW w:w="1230" w:type="dxa"/>
            <w:vAlign w:val="center"/>
          </w:tcPr>
          <w:p w14:paraId="73AB9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9475</w:t>
            </w:r>
          </w:p>
        </w:tc>
      </w:tr>
      <w:tr w14:paraId="2598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2826F44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4CF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张欣怡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663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350************029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A39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尤溪县新知青艺社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F2F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福建师范大学协和学院</w:t>
            </w:r>
          </w:p>
        </w:tc>
        <w:tc>
          <w:tcPr>
            <w:tcW w:w="2775" w:type="dxa"/>
            <w:vAlign w:val="center"/>
          </w:tcPr>
          <w:p w14:paraId="3AB12B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2025.6.1-2025.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.30</w:t>
            </w:r>
          </w:p>
        </w:tc>
        <w:tc>
          <w:tcPr>
            <w:tcW w:w="1215" w:type="dxa"/>
            <w:vAlign w:val="center"/>
          </w:tcPr>
          <w:p w14:paraId="3E732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个月</w:t>
            </w:r>
          </w:p>
        </w:tc>
        <w:tc>
          <w:tcPr>
            <w:tcW w:w="1230" w:type="dxa"/>
            <w:vAlign w:val="center"/>
          </w:tcPr>
          <w:p w14:paraId="73746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79C7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30A745F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109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张校绮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9B9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321************873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736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尤溪县新知青艺社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D74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南京医科大学康达学院</w:t>
            </w:r>
          </w:p>
        </w:tc>
        <w:tc>
          <w:tcPr>
            <w:tcW w:w="2775" w:type="dxa"/>
            <w:vAlign w:val="center"/>
          </w:tcPr>
          <w:p w14:paraId="3D5972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2025.6.1-2025.9.30</w:t>
            </w:r>
          </w:p>
        </w:tc>
        <w:tc>
          <w:tcPr>
            <w:tcW w:w="1215" w:type="dxa"/>
            <w:vAlign w:val="center"/>
          </w:tcPr>
          <w:p w14:paraId="1DFF9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4个月</w:t>
            </w:r>
          </w:p>
        </w:tc>
        <w:tc>
          <w:tcPr>
            <w:tcW w:w="1230" w:type="dxa"/>
            <w:vAlign w:val="center"/>
          </w:tcPr>
          <w:p w14:paraId="6C208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7580</w:t>
            </w:r>
          </w:p>
        </w:tc>
      </w:tr>
      <w:tr w14:paraId="3CDD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290A1B7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960" w:type="dxa"/>
            <w:vAlign w:val="center"/>
          </w:tcPr>
          <w:p w14:paraId="024724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傅兴天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A15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350************51X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037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尤溪县台溪乡卫生院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39E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775" w:type="dxa"/>
            <w:vAlign w:val="center"/>
          </w:tcPr>
          <w:p w14:paraId="753C4B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3A576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555A5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6A5D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3A64D3B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A8B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郭义友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5A8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350************01X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AB7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尤溪县洋中中心卫生院</w:t>
            </w:r>
          </w:p>
        </w:tc>
        <w:tc>
          <w:tcPr>
            <w:tcW w:w="1500" w:type="dxa"/>
            <w:vAlign w:val="center"/>
          </w:tcPr>
          <w:p w14:paraId="56FC64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莆田学院</w:t>
            </w:r>
          </w:p>
        </w:tc>
        <w:tc>
          <w:tcPr>
            <w:tcW w:w="2775" w:type="dxa"/>
            <w:vAlign w:val="center"/>
          </w:tcPr>
          <w:p w14:paraId="6A750D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2827B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12CDB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6824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42238CF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A3C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梁咪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B5A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350************041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F56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尤溪县西城镇卫生院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DF6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775" w:type="dxa"/>
            <w:vAlign w:val="center"/>
          </w:tcPr>
          <w:p w14:paraId="203CA5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5011E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4180F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73BB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5AEEC1E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A84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曾依恬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D15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350************048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638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尤溪县西城镇卫生院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476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775" w:type="dxa"/>
            <w:vAlign w:val="center"/>
          </w:tcPr>
          <w:p w14:paraId="23D147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01F82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2E3D0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6475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5E3A910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BC9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庄依宁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29C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350************025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611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尤溪县西城镇卫生院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8B6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775" w:type="dxa"/>
            <w:vAlign w:val="center"/>
          </w:tcPr>
          <w:p w14:paraId="311DA7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31666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077E3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4318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1CA8BC5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C4E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黄宏烜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E41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350************016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F33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尤溪县西城镇卫生院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C37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775" w:type="dxa"/>
            <w:vAlign w:val="center"/>
          </w:tcPr>
          <w:p w14:paraId="6185D0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3CB8F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51EEE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50C4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1224F24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2D6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严彬彬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7D6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350************52X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D92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尤溪县社会保险中心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F2B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775" w:type="dxa"/>
            <w:vAlign w:val="center"/>
          </w:tcPr>
          <w:p w14:paraId="638649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0ECD2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00FB6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3C72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5BC0852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4FA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郭妍晞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89F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350************041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EB6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尤溪县城兴建设发展有限公司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641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2775" w:type="dxa"/>
            <w:vAlign w:val="center"/>
          </w:tcPr>
          <w:p w14:paraId="047ADC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001BB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34855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2C9F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148577B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1F7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周涛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13F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350************017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59E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中国海峡人才市场尤溪工作部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92F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2775" w:type="dxa"/>
            <w:vAlign w:val="center"/>
          </w:tcPr>
          <w:p w14:paraId="460663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134FA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49D8F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3035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0AE9D95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BB1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肖方烨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A45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350************010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F97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中国海峡人才市场尤溪工作部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E5F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775" w:type="dxa"/>
            <w:vAlign w:val="center"/>
          </w:tcPr>
          <w:p w14:paraId="391210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14CDE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79306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564E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07C2FE6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DD2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卢传欣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20B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350************026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A30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中国海峡人才市场尤溪工作部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5A5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2775" w:type="dxa"/>
            <w:vAlign w:val="center"/>
          </w:tcPr>
          <w:p w14:paraId="5C96BC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21F84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23722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2DCD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70A80E7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0D8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陈亚楠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CAD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350************521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0E9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中国海峡人才市场尤溪工作部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9F6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2775" w:type="dxa"/>
            <w:vAlign w:val="center"/>
          </w:tcPr>
          <w:p w14:paraId="3B406A8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47AD9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256E7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2F18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781FEAD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EEE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张枫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A94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350************049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5C2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中国海峡人才市场尤溪工作部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E55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2775" w:type="dxa"/>
            <w:vAlign w:val="center"/>
          </w:tcPr>
          <w:p w14:paraId="449B77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0AA9F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7A911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41B2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7E4E4AE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CAC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陈诗雅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2DA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350************022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33B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中国海峡人才市场尤溪工作部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7C9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2775" w:type="dxa"/>
            <w:vAlign w:val="center"/>
          </w:tcPr>
          <w:p w14:paraId="639357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1D2E3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32F1B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  <w:tr w14:paraId="4864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20" w:type="dxa"/>
            <w:vAlign w:val="center"/>
          </w:tcPr>
          <w:p w14:paraId="3D714628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604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周小婕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C87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31A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尤溪县中医医院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963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775" w:type="dxa"/>
            <w:vAlign w:val="center"/>
          </w:tcPr>
          <w:p w14:paraId="364AE8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2025.7.1-2025.9.30</w:t>
            </w:r>
          </w:p>
        </w:tc>
        <w:tc>
          <w:tcPr>
            <w:tcW w:w="1215" w:type="dxa"/>
            <w:vAlign w:val="center"/>
          </w:tcPr>
          <w:p w14:paraId="1042A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3个月</w:t>
            </w:r>
          </w:p>
        </w:tc>
        <w:tc>
          <w:tcPr>
            <w:tcW w:w="1230" w:type="dxa"/>
            <w:vAlign w:val="center"/>
          </w:tcPr>
          <w:p w14:paraId="0E76A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5685</w:t>
            </w:r>
          </w:p>
        </w:tc>
      </w:tr>
    </w:tbl>
    <w:p w14:paraId="0822B107">
      <w:pPr>
        <w:ind w:firstLine="420" w:firstLineChars="200"/>
        <w:rPr>
          <w:rFonts w:hint="eastAsia"/>
          <w:lang w:val="en-US" w:eastAsia="zh-CN"/>
        </w:rPr>
      </w:pPr>
    </w:p>
    <w:p w14:paraId="1DD5C654">
      <w:pPr>
        <w:ind w:firstLine="600" w:firstLineChars="2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公示时间从2025年10月1</w:t>
      </w:r>
      <w:r>
        <w:rPr>
          <w:rFonts w:hint="default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  <w:lang w:val="en-US" w:eastAsia="zh-CN"/>
        </w:rPr>
        <w:t>日开始，公示期5个工作日。对以上公示对象如有异议，请向尤溪县人力资源和社会保障局反映；如有涉及违纪违法问题，请向尤溪县纪检监察机关反映。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YmJiNzNkNDI4ZWQ3MDhiZDYxMTJlMThmODdmYTcifQ=="/>
  </w:docVars>
  <w:rsids>
    <w:rsidRoot w:val="00172A27"/>
    <w:rsid w:val="03D11777"/>
    <w:rsid w:val="0A374116"/>
    <w:rsid w:val="0AE43613"/>
    <w:rsid w:val="0CE053AE"/>
    <w:rsid w:val="0DD967BB"/>
    <w:rsid w:val="0E104856"/>
    <w:rsid w:val="0E4522F8"/>
    <w:rsid w:val="0E611762"/>
    <w:rsid w:val="0FE61CCC"/>
    <w:rsid w:val="1077779E"/>
    <w:rsid w:val="1BC83DD4"/>
    <w:rsid w:val="1D480E6A"/>
    <w:rsid w:val="23B113C1"/>
    <w:rsid w:val="23CD0CF6"/>
    <w:rsid w:val="2437733A"/>
    <w:rsid w:val="25022BFF"/>
    <w:rsid w:val="290A4BE8"/>
    <w:rsid w:val="2A985618"/>
    <w:rsid w:val="2E0F3BDF"/>
    <w:rsid w:val="336B3B4B"/>
    <w:rsid w:val="358856A2"/>
    <w:rsid w:val="382B2220"/>
    <w:rsid w:val="39B96B32"/>
    <w:rsid w:val="3A59760D"/>
    <w:rsid w:val="3C9B540D"/>
    <w:rsid w:val="3D9C67BE"/>
    <w:rsid w:val="40741C0B"/>
    <w:rsid w:val="40D4241F"/>
    <w:rsid w:val="42DD2BDD"/>
    <w:rsid w:val="4571751F"/>
    <w:rsid w:val="48446C39"/>
    <w:rsid w:val="48BB5E95"/>
    <w:rsid w:val="48C536F1"/>
    <w:rsid w:val="54D7298C"/>
    <w:rsid w:val="570E4DAD"/>
    <w:rsid w:val="5EEC3977"/>
    <w:rsid w:val="60EE177E"/>
    <w:rsid w:val="611C0025"/>
    <w:rsid w:val="62A27060"/>
    <w:rsid w:val="69BE7DF9"/>
    <w:rsid w:val="6A927E4E"/>
    <w:rsid w:val="6B3008D3"/>
    <w:rsid w:val="6F196D90"/>
    <w:rsid w:val="77BD3EAA"/>
    <w:rsid w:val="7D13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1217</Words>
  <Characters>2700</Characters>
  <Lines>0</Lines>
  <Paragraphs>0</Paragraphs>
  <TotalTime>20</TotalTime>
  <ScaleCrop>false</ScaleCrop>
  <LinksUpToDate>false</LinksUpToDate>
  <CharactersWithSpaces>2701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2023-11-23T02:21:00Z</dcterms:created>
  <dc:creator>波罗的海</dc:creator>
  <cp:lastModifiedBy>南有嘉鱼</cp:lastModifiedBy>
  <cp:lastPrinted>2025-10-13T00:39:00Z</cp:lastPrinted>
  <dcterms:modified xsi:type="dcterms:W3CDTF">2025-10-13T07:47:05Z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E1A36506CAC74444AD96C7A2EF8067B8_13</vt:lpwstr>
  </property>
  <property fmtid="{D5CDD505-2E9C-101B-9397-08002B2CF9AE}" pid="4" name="KSOTemplateDocerSaveRecord">
    <vt:lpwstr>eyJoZGlkIjoiNDRiODEwYWY0ZmZhNTBiOTkwMjg3NDEwZjlhYzc3M2QiLCJ1c2VySWQiOiI1NjcyNDY5MzIifQ==</vt:lpwstr>
  </property>
</Properties>
</file>